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15C" w:rsidRPr="0090515C" w:rsidRDefault="0090515C" w:rsidP="0090515C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90515C">
        <w:rPr>
          <w:rFonts w:ascii="Times New Roman" w:hAnsi="Times New Roman" w:cs="Times New Roman"/>
          <w:sz w:val="28"/>
          <w:szCs w:val="28"/>
        </w:rPr>
        <w:t>юджетное общеобразовательное учреждение</w:t>
      </w:r>
    </w:p>
    <w:p w:rsidR="0090515C" w:rsidRPr="0090515C" w:rsidRDefault="0090515C" w:rsidP="0090515C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hAnsi="Times New Roman" w:cs="Times New Roman"/>
          <w:sz w:val="28"/>
          <w:szCs w:val="28"/>
        </w:rPr>
        <w:t xml:space="preserve"> города Омска </w:t>
      </w:r>
    </w:p>
    <w:p w:rsidR="0090515C" w:rsidRPr="0090515C" w:rsidRDefault="0090515C" w:rsidP="0090515C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hAnsi="Times New Roman" w:cs="Times New Roman"/>
          <w:sz w:val="28"/>
          <w:szCs w:val="28"/>
        </w:rPr>
        <w:t>«Средняя общеобразовательная школа №30»</w:t>
      </w:r>
    </w:p>
    <w:p w:rsidR="0090515C" w:rsidRPr="0090515C" w:rsidRDefault="0090515C" w:rsidP="0090515C">
      <w:pPr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90515C">
      <w:pPr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90515C">
      <w:pPr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90515C">
      <w:pPr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90515C">
      <w:pPr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90515C">
      <w:pPr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90515C">
      <w:pPr>
        <w:rPr>
          <w:rFonts w:ascii="Times New Roman" w:hAnsi="Times New Roman" w:cs="Times New Roman"/>
          <w:sz w:val="28"/>
          <w:szCs w:val="28"/>
        </w:rPr>
      </w:pPr>
    </w:p>
    <w:p w:rsidR="0090515C" w:rsidRDefault="0090515C" w:rsidP="0090515C">
      <w:pPr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90515C">
      <w:pPr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90515C">
      <w:pPr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90515C">
      <w:pPr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90515C">
      <w:pPr>
        <w:jc w:val="center"/>
        <w:rPr>
          <w:rFonts w:ascii="Times New Roman" w:eastAsia="Cambria" w:hAnsi="Times New Roman" w:cs="Times New Roman"/>
          <w:b/>
          <w:bCs/>
          <w:sz w:val="28"/>
          <w:szCs w:val="28"/>
        </w:rPr>
      </w:pPr>
      <w:bookmarkStart w:id="0" w:name="_Hlk111116865"/>
      <w:bookmarkEnd w:id="0"/>
      <w:r w:rsidRPr="0090515C">
        <w:rPr>
          <w:rFonts w:ascii="Times New Roman" w:eastAsia="Cambria" w:hAnsi="Times New Roman" w:cs="Times New Roman"/>
          <w:b/>
          <w:bCs/>
          <w:sz w:val="28"/>
          <w:szCs w:val="28"/>
        </w:rPr>
        <w:t>ПОЛОЖЕНИЕ О ПОРЯДКЕ ОКАЗАНИЯ</w:t>
      </w:r>
    </w:p>
    <w:p w:rsidR="0090515C" w:rsidRPr="0090515C" w:rsidRDefault="0090515C" w:rsidP="0090515C">
      <w:pPr>
        <w:jc w:val="center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0515C">
        <w:rPr>
          <w:rFonts w:ascii="Times New Roman" w:eastAsia="Cambria" w:hAnsi="Times New Roman" w:cs="Times New Roman"/>
          <w:b/>
          <w:bCs/>
          <w:sz w:val="28"/>
          <w:szCs w:val="28"/>
        </w:rPr>
        <w:t>ПЛАТНЫХ ОБРАЗОВАТЕЛЬНЫХ УСЛУГ</w:t>
      </w:r>
    </w:p>
    <w:p w:rsidR="0090515C" w:rsidRPr="0090515C" w:rsidRDefault="0090515C" w:rsidP="009051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9051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9051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9051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9051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9051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9051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9051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9051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9051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9051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9051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15C" w:rsidRDefault="0090515C" w:rsidP="0090515C">
      <w:pPr>
        <w:jc w:val="center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hAnsi="Times New Roman" w:cs="Times New Roman"/>
          <w:sz w:val="28"/>
          <w:szCs w:val="28"/>
        </w:rPr>
        <w:t>Омск 2023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0515C" w:rsidRDefault="0090515C" w:rsidP="00905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</w:p>
    <w:tbl>
      <w:tblPr>
        <w:tblStyle w:val="a3"/>
        <w:tblW w:w="10831" w:type="dxa"/>
        <w:tblLook w:val="04A0" w:firstRow="1" w:lastRow="0" w:firstColumn="1" w:lastColumn="0" w:noHBand="0" w:noVBand="1"/>
      </w:tblPr>
      <w:tblGrid>
        <w:gridCol w:w="5415"/>
        <w:gridCol w:w="5416"/>
      </w:tblGrid>
      <w:tr w:rsidR="0090515C" w:rsidTr="0090515C">
        <w:trPr>
          <w:trHeight w:val="2475"/>
        </w:trPr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:rsidR="0090515C" w:rsidRDefault="0090515C" w:rsidP="009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 </w:t>
            </w:r>
          </w:p>
          <w:p w:rsidR="0090515C" w:rsidRDefault="0090515C" w:rsidP="009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Протокол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 «____»_____________ 2023 г.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</w:tcPr>
          <w:p w:rsidR="0090515C" w:rsidRDefault="0090515C" w:rsidP="009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И.О.директора бюджетного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общеобразовательного учреждения города Омска «Средняя общеобразовательная школа №30» </w:t>
            </w:r>
          </w:p>
          <w:p w:rsidR="0090515C" w:rsidRDefault="0090515C" w:rsidP="009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«_____» ____________2023 г.</w:t>
            </w:r>
          </w:p>
          <w:p w:rsidR="0090515C" w:rsidRDefault="0090515C" w:rsidP="0090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515C" w:rsidRPr="0090515C" w:rsidRDefault="0090515C" w:rsidP="00905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90515C" w:rsidRPr="0090515C" w:rsidRDefault="0090515C" w:rsidP="0090515C">
      <w:pPr>
        <w:ind w:left="426" w:right="4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ПОЛОЖЕНИЕ</w:t>
      </w:r>
    </w:p>
    <w:p w:rsidR="0090515C" w:rsidRPr="0090515C" w:rsidRDefault="0090515C" w:rsidP="0090515C">
      <w:pPr>
        <w:spacing w:line="51" w:lineRule="exact"/>
        <w:ind w:left="426" w:right="4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90515C">
      <w:pPr>
        <w:ind w:left="426" w:right="4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О ПОРЯДКЕ ОКАЗАНИЯ ПЛАТНЫХ ОБРАЗОВАТЕЛЬНЫХ УСЛУГ</w:t>
      </w:r>
    </w:p>
    <w:p w:rsidR="0090515C" w:rsidRPr="0090515C" w:rsidRDefault="0090515C" w:rsidP="0090515C">
      <w:pPr>
        <w:spacing w:line="287" w:lineRule="exact"/>
        <w:ind w:left="426" w:right="408"/>
        <w:jc w:val="center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90515C">
      <w:pPr>
        <w:numPr>
          <w:ilvl w:val="0"/>
          <w:numId w:val="1"/>
        </w:numPr>
        <w:tabs>
          <w:tab w:val="left" w:pos="4000"/>
        </w:tabs>
        <w:spacing w:after="0" w:line="240" w:lineRule="auto"/>
        <w:ind w:left="426" w:right="408" w:hanging="225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ОБЩИЕ ПОЛОЖЕНИЯ</w:t>
      </w:r>
    </w:p>
    <w:p w:rsidR="0090515C" w:rsidRPr="0090515C" w:rsidRDefault="0090515C" w:rsidP="0090515C">
      <w:pPr>
        <w:spacing w:line="55" w:lineRule="exact"/>
        <w:ind w:left="426" w:right="408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90515C">
      <w:pPr>
        <w:spacing w:after="0" w:line="275" w:lineRule="auto"/>
        <w:ind w:left="426" w:right="40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1.1. Положение о порядке оказания платных образовательных услуг в бюджетном общеобразовательном учреждении города Омска «Средняя общеобразовательная школа №30» (далее - Положение, образовательная организация) определяет порядок оказания платных образовательных услуг, порядок поступления и расходования средств, полученных от оказания платных образовательных и иных услуг, регулирует отношения, возникающие между образовательной организацией и потребителями платных образовательных услуг.</w:t>
      </w:r>
    </w:p>
    <w:p w:rsidR="0090515C" w:rsidRPr="0090515C" w:rsidRDefault="0090515C" w:rsidP="0090515C">
      <w:pPr>
        <w:spacing w:line="11" w:lineRule="exact"/>
        <w:ind w:left="426" w:right="408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90515C">
      <w:pPr>
        <w:spacing w:after="0" w:line="275" w:lineRule="auto"/>
        <w:ind w:left="426" w:right="40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1.2. Настоящее Положение разработано в соответствии с Гражданским кодексом Российской Федерации, Федеральным законом от 29.12.2012 № 273-ФЗ «Об образовании в Российской Федерации», Законом Российской Федерации от 07.02.1992 № 2300-1 «О защите прав потребителей», Постановлением Правительства Российской Федерации от 15 сентября 2020 года № 1441 «Об утверждении Правил оказания платных образовательных услуг», с методическими рекомендациями по оказанию платных образовательных услуг бюджетными образовательными учреждениями, подведомственными департаменту образования Администрации города Омска, утвержденными директором департамента Администрации города Омска 01.10.2016, Федеральным законом от 12.01.1996 года № 7-ФЗ «О некоммерческих организациях», Приказом Министерства финансов Российской Федерации от 01.07.2013 № 65н «Об утверждении Указаний о порядке применения бюджетной классификации Российской Федерации» (с изменениями и дополнениями), Приказом Министерства финансов Российской Федерации от 28.07.2010 № 81н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15C">
        <w:rPr>
          <w:rFonts w:ascii="Times New Roman" w:eastAsia="Cambria" w:hAnsi="Times New Roman" w:cs="Times New Roman"/>
          <w:sz w:val="28"/>
          <w:szCs w:val="28"/>
        </w:rPr>
        <w:t>требованиях к плану финансово-хозяйственной деятельности государственного (муниципального) учреждения», уставом образовательной организации.</w:t>
      </w:r>
    </w:p>
    <w:p w:rsidR="0090515C" w:rsidRPr="0090515C" w:rsidRDefault="0090515C" w:rsidP="0090515C">
      <w:pPr>
        <w:ind w:right="408"/>
        <w:jc w:val="both"/>
        <w:rPr>
          <w:rFonts w:ascii="Times New Roman" w:hAnsi="Times New Roman" w:cs="Times New Roman"/>
          <w:sz w:val="28"/>
          <w:szCs w:val="28"/>
        </w:rPr>
        <w:sectPr w:rsidR="0090515C" w:rsidRPr="0090515C" w:rsidSect="0090515C">
          <w:pgSz w:w="11900" w:h="16838"/>
          <w:pgMar w:top="0" w:right="424" w:bottom="415" w:left="720" w:header="0" w:footer="0" w:gutter="0"/>
          <w:cols w:space="720" w:equalWidth="0">
            <w:col w:w="10760"/>
          </w:cols>
        </w:sectPr>
      </w:pPr>
    </w:p>
    <w:p w:rsidR="0090515C" w:rsidRPr="0090515C" w:rsidRDefault="0090515C" w:rsidP="0090515C">
      <w:pPr>
        <w:spacing w:line="11" w:lineRule="exact"/>
        <w:ind w:left="426" w:right="408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90515C">
      <w:pPr>
        <w:spacing w:after="0"/>
        <w:ind w:left="993" w:right="408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1.3. В настоящем Положении используются следующие понятия:</w:t>
      </w:r>
    </w:p>
    <w:p w:rsidR="0090515C" w:rsidRPr="0090515C" w:rsidRDefault="0090515C" w:rsidP="0090515C">
      <w:pPr>
        <w:spacing w:after="0" w:line="55" w:lineRule="exact"/>
        <w:ind w:left="426" w:right="408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90515C">
      <w:pPr>
        <w:spacing w:after="0" w:line="274" w:lineRule="auto"/>
        <w:ind w:left="426" w:right="40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 xml:space="preserve">1.3.1. </w:t>
      </w:r>
      <w:r w:rsidRPr="0090515C">
        <w:rPr>
          <w:rFonts w:ascii="Times New Roman" w:eastAsia="Cambria" w:hAnsi="Times New Roman" w:cs="Times New Roman"/>
          <w:color w:val="26282F"/>
          <w:sz w:val="28"/>
          <w:szCs w:val="28"/>
        </w:rPr>
        <w:t>«ЗАКАЗЧИК»</w:t>
      </w:r>
      <w:r w:rsidRPr="0090515C">
        <w:rPr>
          <w:rFonts w:ascii="Times New Roman" w:eastAsia="Cambria" w:hAnsi="Times New Roman" w:cs="Times New Roman"/>
          <w:sz w:val="28"/>
          <w:szCs w:val="28"/>
        </w:rPr>
        <w:t xml:space="preserve"> - физическое (</w:t>
      </w:r>
      <w:r w:rsidRPr="0090515C">
        <w:rPr>
          <w:rFonts w:ascii="Times New Roman" w:eastAsia="Cambria" w:hAnsi="Times New Roman" w:cs="Times New Roman"/>
          <w:color w:val="22272F"/>
          <w:sz w:val="28"/>
          <w:szCs w:val="28"/>
        </w:rPr>
        <w:t xml:space="preserve">родитель(законный представитель)несовершеннолетнего обучающегося, </w:t>
      </w:r>
      <w:r w:rsidRPr="0090515C">
        <w:rPr>
          <w:rFonts w:ascii="Times New Roman" w:eastAsia="Cambria" w:hAnsi="Times New Roman" w:cs="Times New Roman"/>
          <w:color w:val="000000"/>
          <w:sz w:val="28"/>
          <w:szCs w:val="28"/>
        </w:rPr>
        <w:t>обучающийся,достигший возраста18лет и(или) юридическое (организация, учреждение) лицо</w:t>
      </w:r>
      <w:r w:rsidRPr="0090515C">
        <w:rPr>
          <w:rFonts w:ascii="Times New Roman" w:eastAsia="Cambria" w:hAnsi="Times New Roman" w:cs="Times New Roman"/>
          <w:color w:val="22272F"/>
          <w:sz w:val="28"/>
          <w:szCs w:val="28"/>
        </w:rPr>
        <w:t>,</w:t>
      </w:r>
      <w:r w:rsidRPr="0090515C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имеющее намерение заказать либо заказывающее платные образовательные услуги для себя или иных лиц на основании договора;</w:t>
      </w:r>
    </w:p>
    <w:p w:rsidR="0090515C" w:rsidRPr="0090515C" w:rsidRDefault="0090515C" w:rsidP="0090515C">
      <w:pPr>
        <w:spacing w:after="0" w:line="13" w:lineRule="exact"/>
        <w:ind w:left="426" w:right="408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90515C">
      <w:pPr>
        <w:spacing w:after="0" w:line="274" w:lineRule="auto"/>
        <w:ind w:left="426" w:right="40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 xml:space="preserve">1.3.2. </w:t>
      </w:r>
      <w:r w:rsidRPr="0090515C">
        <w:rPr>
          <w:rFonts w:ascii="Times New Roman" w:eastAsia="Cambria" w:hAnsi="Times New Roman" w:cs="Times New Roman"/>
          <w:color w:val="26282F"/>
          <w:sz w:val="28"/>
          <w:szCs w:val="28"/>
        </w:rPr>
        <w:t>«ИСПОЛНИТЕЛЬ»</w:t>
      </w:r>
      <w:r w:rsidRPr="0090515C">
        <w:rPr>
          <w:rFonts w:ascii="Times New Roman" w:eastAsia="Cambria" w:hAnsi="Times New Roman" w:cs="Times New Roman"/>
          <w:sz w:val="28"/>
          <w:szCs w:val="28"/>
        </w:rPr>
        <w:t xml:space="preserve"> - образовательная организация (БОУ города Омска «Средняя общеобразовательная школа №30»), осуществляющая образовательную деятельность и предоставляющая платные образовательные услуги обучающемуся;</w:t>
      </w:r>
    </w:p>
    <w:p w:rsidR="0090515C" w:rsidRPr="0090515C" w:rsidRDefault="0090515C" w:rsidP="0090515C">
      <w:pPr>
        <w:spacing w:after="0" w:line="9" w:lineRule="exact"/>
        <w:ind w:left="426" w:right="408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90515C">
      <w:pPr>
        <w:spacing w:after="0" w:line="275" w:lineRule="auto"/>
        <w:ind w:left="426" w:right="40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 xml:space="preserve">1.3.3. </w:t>
      </w:r>
      <w:r w:rsidRPr="0090515C">
        <w:rPr>
          <w:rFonts w:ascii="Times New Roman" w:eastAsia="Cambria" w:hAnsi="Times New Roman" w:cs="Times New Roman"/>
          <w:color w:val="26282F"/>
          <w:sz w:val="28"/>
          <w:szCs w:val="28"/>
        </w:rPr>
        <w:t>«недостаток платных образовательных услуг»</w:t>
      </w:r>
      <w:r w:rsidRPr="0090515C">
        <w:rPr>
          <w:rFonts w:ascii="Times New Roman" w:eastAsia="Cambria" w:hAnsi="Times New Roman" w:cs="Times New Roman"/>
          <w:sz w:val="28"/>
          <w:szCs w:val="28"/>
        </w:rPr>
        <w:t xml:space="preserve"> - несоответствие платных образовательных услуг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 полном объеме, предусмотренном образовательными программами (частью образовательной программы);</w:t>
      </w:r>
    </w:p>
    <w:p w:rsidR="0090515C" w:rsidRPr="0090515C" w:rsidRDefault="0090515C" w:rsidP="0090515C">
      <w:pPr>
        <w:spacing w:after="0" w:line="11" w:lineRule="exact"/>
        <w:ind w:left="426" w:right="408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90515C">
      <w:pPr>
        <w:spacing w:after="0" w:line="274" w:lineRule="auto"/>
        <w:ind w:left="426" w:right="408" w:firstLine="566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 xml:space="preserve">1.3.4. </w:t>
      </w:r>
      <w:r w:rsidRPr="0090515C">
        <w:rPr>
          <w:rFonts w:ascii="Times New Roman" w:eastAsia="Cambria" w:hAnsi="Times New Roman" w:cs="Times New Roman"/>
          <w:color w:val="26282F"/>
          <w:sz w:val="28"/>
          <w:szCs w:val="28"/>
        </w:rPr>
        <w:t>«ОБУЧАЮЩИЙСЯ»</w:t>
      </w:r>
      <w:r w:rsidRPr="0090515C">
        <w:rPr>
          <w:rFonts w:ascii="Times New Roman" w:eastAsia="Cambria" w:hAnsi="Times New Roman" w:cs="Times New Roman"/>
          <w:sz w:val="28"/>
          <w:szCs w:val="28"/>
        </w:rPr>
        <w:t xml:space="preserve"> - физическое лицо, осваивающее образовательную программу;</w:t>
      </w:r>
    </w:p>
    <w:p w:rsidR="0090515C" w:rsidRPr="0090515C" w:rsidRDefault="0090515C" w:rsidP="0090515C">
      <w:pPr>
        <w:spacing w:after="0" w:line="4" w:lineRule="exact"/>
        <w:ind w:left="426" w:right="408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90515C">
      <w:pPr>
        <w:spacing w:after="0" w:line="275" w:lineRule="auto"/>
        <w:ind w:left="426" w:right="40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 xml:space="preserve">1.3.5. </w:t>
      </w:r>
      <w:r w:rsidRPr="0090515C">
        <w:rPr>
          <w:rFonts w:ascii="Times New Roman" w:eastAsia="Cambria" w:hAnsi="Times New Roman" w:cs="Times New Roman"/>
          <w:color w:val="26282F"/>
          <w:sz w:val="28"/>
          <w:szCs w:val="28"/>
        </w:rPr>
        <w:t>«платные образовательные услуги»</w:t>
      </w:r>
      <w:r w:rsidRPr="0090515C">
        <w:rPr>
          <w:rFonts w:ascii="Times New Roman" w:eastAsia="Cambria" w:hAnsi="Times New Roman" w:cs="Times New Roman"/>
          <w:sz w:val="28"/>
          <w:szCs w:val="28"/>
        </w:rPr>
        <w:t xml:space="preserve"> -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договор);</w:t>
      </w:r>
    </w:p>
    <w:p w:rsidR="0090515C" w:rsidRPr="0090515C" w:rsidRDefault="0090515C" w:rsidP="0090515C">
      <w:pPr>
        <w:spacing w:after="0" w:line="8" w:lineRule="exact"/>
        <w:ind w:left="426" w:right="408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90515C">
      <w:pPr>
        <w:spacing w:after="0" w:line="275" w:lineRule="auto"/>
        <w:ind w:left="426" w:right="40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 xml:space="preserve">1.3.6. </w:t>
      </w:r>
      <w:r w:rsidRPr="0090515C">
        <w:rPr>
          <w:rFonts w:ascii="Times New Roman" w:eastAsia="Cambria" w:hAnsi="Times New Roman" w:cs="Times New Roman"/>
          <w:color w:val="26282F"/>
          <w:sz w:val="28"/>
          <w:szCs w:val="28"/>
        </w:rPr>
        <w:t>«существенный недостаток платных образовательных услуг»</w:t>
      </w:r>
      <w:r w:rsidRPr="0090515C">
        <w:rPr>
          <w:rFonts w:ascii="Times New Roman" w:eastAsia="Cambria" w:hAnsi="Times New Roman" w:cs="Times New Roman"/>
          <w:sz w:val="28"/>
          <w:szCs w:val="28"/>
        </w:rPr>
        <w:t xml:space="preserve"> - 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устранения.</w:t>
      </w:r>
    </w:p>
    <w:p w:rsidR="0090515C" w:rsidRPr="0090515C" w:rsidRDefault="0090515C" w:rsidP="0090515C">
      <w:pPr>
        <w:spacing w:after="0" w:line="3" w:lineRule="exact"/>
        <w:ind w:left="426" w:right="408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90515C">
      <w:pPr>
        <w:spacing w:after="0" w:line="275" w:lineRule="auto"/>
        <w:ind w:left="426" w:right="40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1.4.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муниципального бюджета.</w:t>
      </w:r>
    </w:p>
    <w:p w:rsidR="0090515C" w:rsidRPr="0090515C" w:rsidRDefault="0090515C" w:rsidP="0090515C">
      <w:pPr>
        <w:spacing w:after="0" w:line="5" w:lineRule="exact"/>
        <w:ind w:left="426" w:right="408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90515C">
      <w:pPr>
        <w:spacing w:after="0" w:line="276" w:lineRule="auto"/>
        <w:ind w:left="426" w:right="40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1.5. Образовательная организация, осуществляя образовательную деятельность за счет бюджетных ассигнований местного бюджета, вправе осуществлять за счет средств физических и (или) юридических лиц платные образовательные услуги, не предусмотренные установленным муниципальным заданием либо соглашением о предоставлении субсидии на возмещение затрат, на одинаковых при оказании одних и тех же услуг условиях.</w:t>
      </w:r>
    </w:p>
    <w:p w:rsidR="0090515C" w:rsidRPr="0090515C" w:rsidRDefault="0090515C" w:rsidP="0090515C">
      <w:pPr>
        <w:spacing w:after="0" w:line="200" w:lineRule="exact"/>
        <w:ind w:left="426" w:right="408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90515C">
      <w:pPr>
        <w:spacing w:after="0" w:line="275" w:lineRule="auto"/>
        <w:ind w:left="426" w:right="40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1.6. Разработка порядка определения платы для физических и юридических лиц за услуги (работы), относящиеся к основным видам деятельности образовательной организации, оказываемые сверх установленного муниципального задания, в части предоставления платных образовательных услуг осуществляется образовательной организацией самостоятельно.</w:t>
      </w:r>
    </w:p>
    <w:p w:rsidR="0090515C" w:rsidRPr="0090515C" w:rsidRDefault="0090515C" w:rsidP="0090515C">
      <w:pPr>
        <w:spacing w:after="0" w:line="9" w:lineRule="exact"/>
        <w:ind w:left="426" w:right="408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90515C">
      <w:pPr>
        <w:spacing w:after="0" w:line="274" w:lineRule="auto"/>
        <w:ind w:left="426" w:right="40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lastRenderedPageBreak/>
        <w:t>1.7. Отказ Заказчика от предлагаемых ему Исполнителем дополнительных платных образовательных услуг, не предусмотренных в ранее заключенном сторонами договоре, не может быть причиной изменения объема и условий, уже предоставляемых ему Исполнителем образовательных услуг по ранее заключенному договору.</w:t>
      </w:r>
    </w:p>
    <w:p w:rsidR="0090515C" w:rsidRPr="0090515C" w:rsidRDefault="0090515C" w:rsidP="0090515C">
      <w:pPr>
        <w:spacing w:after="0" w:line="13" w:lineRule="exact"/>
        <w:ind w:left="426" w:right="408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90515C">
      <w:pPr>
        <w:spacing w:after="0" w:line="275" w:lineRule="auto"/>
        <w:ind w:left="426" w:right="40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1.8.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0515C" w:rsidRPr="0090515C" w:rsidRDefault="0090515C" w:rsidP="0090515C">
      <w:pPr>
        <w:spacing w:line="239" w:lineRule="exact"/>
        <w:ind w:left="426" w:right="408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90515C">
      <w:pPr>
        <w:numPr>
          <w:ilvl w:val="0"/>
          <w:numId w:val="2"/>
        </w:numPr>
        <w:tabs>
          <w:tab w:val="left" w:pos="1640"/>
        </w:tabs>
        <w:spacing w:after="0" w:line="240" w:lineRule="auto"/>
        <w:ind w:left="426" w:right="408" w:hanging="309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ИНФОРМАЦИЯ О ПЛАТНЫХ ОБРАЗОВАТЕЛЬНЫХ УСЛУГАХ</w:t>
      </w:r>
    </w:p>
    <w:p w:rsidR="0090515C" w:rsidRPr="0090515C" w:rsidRDefault="0090515C" w:rsidP="0090515C">
      <w:pPr>
        <w:spacing w:line="55" w:lineRule="exact"/>
        <w:ind w:left="426" w:right="408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 w:line="275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 xml:space="preserve">2.1. Исполнитель обязан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 w:rsidRPr="0090515C">
        <w:rPr>
          <w:rFonts w:ascii="Times New Roman" w:eastAsia="Cambria" w:hAnsi="Times New Roman" w:cs="Times New Roman"/>
          <w:color w:val="106BBE"/>
          <w:sz w:val="28"/>
          <w:szCs w:val="28"/>
        </w:rPr>
        <w:t>Законом</w:t>
      </w:r>
      <w:r w:rsidRPr="0090515C">
        <w:rPr>
          <w:rFonts w:ascii="Times New Roman" w:eastAsia="Cambria" w:hAnsi="Times New Roman" w:cs="Times New Roman"/>
          <w:sz w:val="28"/>
          <w:szCs w:val="28"/>
        </w:rPr>
        <w:t xml:space="preserve"> Российской Федерации </w:t>
      </w:r>
      <w:r w:rsidRPr="0090515C">
        <w:rPr>
          <w:rFonts w:ascii="Times New Roman" w:eastAsia="Cambria" w:hAnsi="Times New Roman" w:cs="Times New Roman"/>
          <w:color w:val="22272F"/>
          <w:sz w:val="28"/>
          <w:szCs w:val="28"/>
        </w:rPr>
        <w:t xml:space="preserve">от 7 февраля 1992 года №2300-I </w:t>
      </w:r>
      <w:r w:rsidRPr="0090515C">
        <w:rPr>
          <w:rFonts w:ascii="Times New Roman" w:eastAsia="Cambria" w:hAnsi="Times New Roman" w:cs="Times New Roman"/>
          <w:color w:val="000000"/>
          <w:sz w:val="28"/>
          <w:szCs w:val="28"/>
        </w:rPr>
        <w:t>«О защите прав потребителей»</w:t>
      </w:r>
      <w:r w:rsidR="00FC6D6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90515C">
        <w:rPr>
          <w:rFonts w:ascii="Times New Roman" w:eastAsia="Cambria" w:hAnsi="Times New Roman" w:cs="Times New Roman"/>
          <w:color w:val="000000"/>
          <w:sz w:val="28"/>
          <w:szCs w:val="28"/>
        </w:rPr>
        <w:t>и</w:t>
      </w:r>
      <w:r w:rsidR="00FC6D6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90515C">
        <w:rPr>
          <w:rFonts w:ascii="Times New Roman" w:eastAsia="Cambria" w:hAnsi="Times New Roman" w:cs="Times New Roman"/>
          <w:color w:val="106BBE"/>
          <w:sz w:val="28"/>
          <w:szCs w:val="28"/>
        </w:rPr>
        <w:t>Федеральным законом</w:t>
      </w:r>
      <w:r w:rsidR="00FC6D61">
        <w:rPr>
          <w:rFonts w:ascii="Times New Roman" w:eastAsia="Cambria" w:hAnsi="Times New Roman" w:cs="Times New Roman"/>
          <w:color w:val="106BBE"/>
          <w:sz w:val="28"/>
          <w:szCs w:val="28"/>
        </w:rPr>
        <w:t xml:space="preserve"> </w:t>
      </w:r>
      <w:r w:rsidRPr="0090515C">
        <w:rPr>
          <w:rFonts w:ascii="Times New Roman" w:eastAsia="Cambria" w:hAnsi="Times New Roman" w:cs="Times New Roman"/>
          <w:color w:val="000000"/>
          <w:sz w:val="28"/>
          <w:szCs w:val="28"/>
        </w:rPr>
        <w:t>от</w:t>
      </w:r>
      <w:r w:rsidRPr="0090515C">
        <w:rPr>
          <w:rFonts w:ascii="Times New Roman" w:eastAsia="Cambria" w:hAnsi="Times New Roman" w:cs="Times New Roman"/>
          <w:color w:val="22272F"/>
          <w:sz w:val="28"/>
          <w:szCs w:val="28"/>
        </w:rPr>
        <w:t xml:space="preserve"> 29 декабря 2012 года № 273-ФЗ </w:t>
      </w:r>
      <w:r w:rsidRPr="0090515C">
        <w:rPr>
          <w:rFonts w:ascii="Times New Roman" w:eastAsia="Cambria" w:hAnsi="Times New Roman" w:cs="Times New Roman"/>
          <w:color w:val="000000"/>
          <w:sz w:val="28"/>
          <w:szCs w:val="28"/>
        </w:rPr>
        <w:t>«Об образовании в Российской Федерации».</w:t>
      </w:r>
    </w:p>
    <w:p w:rsidR="0090515C" w:rsidRPr="0090515C" w:rsidRDefault="0090515C" w:rsidP="00FC6D61">
      <w:pPr>
        <w:spacing w:after="0" w:line="6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 w:line="275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2.2. Исполнитель обязан до заключения договора и в период его действия представить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90515C" w:rsidRPr="0090515C" w:rsidRDefault="0090515C" w:rsidP="00FC6D61">
      <w:pPr>
        <w:spacing w:after="0" w:line="8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 w:line="274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 xml:space="preserve">2.3. Информация, предусмотренная </w:t>
      </w:r>
      <w:r w:rsidRPr="0090515C">
        <w:rPr>
          <w:rFonts w:ascii="Times New Roman" w:eastAsia="Cambria" w:hAnsi="Times New Roman" w:cs="Times New Roman"/>
          <w:color w:val="106BBE"/>
          <w:sz w:val="28"/>
          <w:szCs w:val="28"/>
        </w:rPr>
        <w:t>пунктами2.1.</w:t>
      </w:r>
      <w:r w:rsidRPr="0090515C">
        <w:rPr>
          <w:rFonts w:ascii="Times New Roman" w:eastAsia="Cambria" w:hAnsi="Times New Roman" w:cs="Times New Roman"/>
          <w:sz w:val="28"/>
          <w:szCs w:val="28"/>
        </w:rPr>
        <w:t xml:space="preserve"> и </w:t>
      </w:r>
      <w:r w:rsidRPr="0090515C">
        <w:rPr>
          <w:rFonts w:ascii="Times New Roman" w:eastAsia="Cambria" w:hAnsi="Times New Roman" w:cs="Times New Roman"/>
          <w:color w:val="106BBE"/>
          <w:sz w:val="28"/>
          <w:szCs w:val="28"/>
        </w:rPr>
        <w:t>2.2.</w:t>
      </w:r>
      <w:r w:rsidRPr="0090515C">
        <w:rPr>
          <w:rFonts w:ascii="Times New Roman" w:eastAsia="Cambria" w:hAnsi="Times New Roman" w:cs="Times New Roman"/>
          <w:sz w:val="28"/>
          <w:szCs w:val="28"/>
        </w:rPr>
        <w:t xml:space="preserve"> настоящего Положения, предоставляется Исполнителем в месте фактического осуществления образовательной деятельности, либо в месте нахождения структурного подразделения образовательной организации, осуществляющей образовательную деятельность.</w:t>
      </w:r>
    </w:p>
    <w:p w:rsidR="0090515C" w:rsidRPr="0090515C" w:rsidRDefault="0090515C" w:rsidP="00FC6D61">
      <w:pPr>
        <w:spacing w:after="0" w:line="13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 w:line="274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 xml:space="preserve">2.4. </w:t>
      </w:r>
      <w:r w:rsidRPr="0090515C">
        <w:rPr>
          <w:rFonts w:ascii="Times New Roman" w:eastAsia="Cambria" w:hAnsi="Times New Roman" w:cs="Times New Roman"/>
          <w:color w:val="444444"/>
          <w:sz w:val="28"/>
          <w:szCs w:val="28"/>
        </w:rPr>
        <w:t>Информация,</w:t>
      </w:r>
      <w:r w:rsidRPr="0090515C">
        <w:rPr>
          <w:rFonts w:ascii="Times New Roman" w:eastAsia="Cambria" w:hAnsi="Times New Roman" w:cs="Times New Roman"/>
          <w:sz w:val="28"/>
          <w:szCs w:val="28"/>
        </w:rPr>
        <w:t xml:space="preserve"> о предоставлении платных образовательных услуг </w:t>
      </w:r>
      <w:r w:rsidRPr="0090515C">
        <w:rPr>
          <w:rFonts w:ascii="Times New Roman" w:eastAsia="Cambria" w:hAnsi="Times New Roman" w:cs="Times New Roman"/>
          <w:color w:val="444444"/>
          <w:sz w:val="28"/>
          <w:szCs w:val="28"/>
        </w:rPr>
        <w:t>содержит</w:t>
      </w:r>
      <w:r w:rsidR="00FC6D61">
        <w:rPr>
          <w:rFonts w:ascii="Times New Roman" w:eastAsia="Cambria" w:hAnsi="Times New Roman" w:cs="Times New Roman"/>
          <w:color w:val="444444"/>
          <w:sz w:val="28"/>
          <w:szCs w:val="28"/>
        </w:rPr>
        <w:t xml:space="preserve"> </w:t>
      </w:r>
      <w:r w:rsidRPr="0090515C">
        <w:rPr>
          <w:rFonts w:ascii="Times New Roman" w:eastAsia="Cambria" w:hAnsi="Times New Roman" w:cs="Times New Roman"/>
          <w:color w:val="444444"/>
          <w:sz w:val="28"/>
          <w:szCs w:val="28"/>
        </w:rPr>
        <w:t>следующие сведения:</w:t>
      </w:r>
    </w:p>
    <w:p w:rsidR="0090515C" w:rsidRPr="0090515C" w:rsidRDefault="0090515C" w:rsidP="00FC6D61">
      <w:pPr>
        <w:spacing w:after="0" w:line="4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 w:line="275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2.4.1. Исполнитель (образовательная организация) - наименование и место нахождения, а также сведения о наличии лицензии (если это образовательная деятельность), с указанием регистрационного номера, срока действия и органа, ее выдавшего;</w:t>
      </w:r>
    </w:p>
    <w:p w:rsidR="0090515C" w:rsidRPr="0090515C" w:rsidRDefault="0090515C" w:rsidP="00FC6D61">
      <w:pPr>
        <w:spacing w:after="0" w:line="8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 w:line="274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2.4.2. уровень и направленность реализуемых образовательных программ, формы и сроки их освоения;</w:t>
      </w:r>
    </w:p>
    <w:p w:rsidR="0090515C" w:rsidRPr="0090515C" w:rsidRDefault="0090515C" w:rsidP="00FC6D61">
      <w:pPr>
        <w:spacing w:after="0"/>
        <w:ind w:left="1134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2.4.3. перечень платных услуг, оказываемых с согласия заказчика;</w:t>
      </w:r>
    </w:p>
    <w:p w:rsidR="0090515C" w:rsidRPr="0090515C" w:rsidRDefault="0090515C" w:rsidP="00FC6D61">
      <w:pPr>
        <w:spacing w:after="0" w:line="46" w:lineRule="exact"/>
        <w:ind w:left="1134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/>
        <w:ind w:left="1134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2.4.4. стоимость платных услуг и порядок их оплаты;</w:t>
      </w:r>
    </w:p>
    <w:p w:rsidR="0090515C" w:rsidRPr="0090515C" w:rsidRDefault="0090515C" w:rsidP="00FC6D61">
      <w:pPr>
        <w:spacing w:after="0" w:line="46" w:lineRule="exact"/>
        <w:ind w:left="1134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/>
        <w:ind w:left="1134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2.4.5. порядок приёма и требования к Заказчику и к обучающемуся;</w:t>
      </w:r>
    </w:p>
    <w:p w:rsidR="0090515C" w:rsidRPr="0090515C" w:rsidRDefault="0090515C" w:rsidP="00FC6D61">
      <w:pPr>
        <w:spacing w:after="0" w:line="55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 w:line="274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2.4.6. перечень лиц, непосредственно оказывающих платные услуги, и информация о них;</w:t>
      </w:r>
    </w:p>
    <w:p w:rsidR="0090515C" w:rsidRPr="0090515C" w:rsidRDefault="0090515C" w:rsidP="00FC6D61">
      <w:pPr>
        <w:spacing w:after="0" w:line="1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2.4.7. форма документа, выдаваемого по окончании обучения.</w:t>
      </w:r>
    </w:p>
    <w:p w:rsidR="0090515C" w:rsidRDefault="0090515C" w:rsidP="0090515C">
      <w:pPr>
        <w:spacing w:line="291" w:lineRule="exact"/>
        <w:ind w:left="426" w:right="408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90515C">
      <w:pPr>
        <w:spacing w:line="291" w:lineRule="exact"/>
        <w:ind w:left="426" w:right="408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90515C">
      <w:pPr>
        <w:numPr>
          <w:ilvl w:val="0"/>
          <w:numId w:val="3"/>
        </w:numPr>
        <w:tabs>
          <w:tab w:val="left" w:pos="2500"/>
        </w:tabs>
        <w:spacing w:after="0" w:line="240" w:lineRule="auto"/>
        <w:ind w:left="426" w:right="408" w:hanging="406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lastRenderedPageBreak/>
        <w:t>ВИДЫ ПЛАТНЫХ ОБРАЗОВАТЕЛЬНЫХ УСЛУГ</w:t>
      </w:r>
    </w:p>
    <w:p w:rsidR="0090515C" w:rsidRPr="0090515C" w:rsidRDefault="0090515C" w:rsidP="0090515C">
      <w:pPr>
        <w:spacing w:line="50" w:lineRule="exact"/>
        <w:ind w:left="426" w:right="408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/>
        <w:ind w:left="425" w:right="408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3.1. Исполнитель может оказывать:</w:t>
      </w:r>
    </w:p>
    <w:p w:rsidR="0090515C" w:rsidRPr="0090515C" w:rsidRDefault="0090515C" w:rsidP="00FC6D61">
      <w:pPr>
        <w:spacing w:after="0" w:line="46" w:lineRule="exact"/>
        <w:ind w:left="425" w:right="408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/>
        <w:ind w:left="425" w:right="408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3.1.1. платные образовательные услуги, относящиеся к основным видам</w:t>
      </w:r>
    </w:p>
    <w:p w:rsidR="0090515C" w:rsidRPr="0090515C" w:rsidRDefault="0090515C" w:rsidP="00FC6D61">
      <w:pPr>
        <w:spacing w:after="0" w:line="55" w:lineRule="exact"/>
        <w:ind w:left="425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 w:line="274" w:lineRule="auto"/>
        <w:ind w:left="425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деятельности, сверх установленного муниципального задания, по договорам об оказании платных дополнительных образовательных услуг с учреждениями, предприятиями, организациями и физическими лицами;</w:t>
      </w:r>
    </w:p>
    <w:p w:rsidR="0090515C" w:rsidRPr="0090515C" w:rsidRDefault="0090515C" w:rsidP="00FC6D61">
      <w:pPr>
        <w:spacing w:after="0" w:line="8" w:lineRule="exact"/>
        <w:ind w:left="425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 w:line="274" w:lineRule="auto"/>
        <w:ind w:left="425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3.1.2. иные виды платных дополнительных услуг, не являющиеся основными видами деятельности, лишь постольку, поскольку это служит достижению целей, ради которых оно создано, и соответствующие указанным целям.</w:t>
      </w:r>
    </w:p>
    <w:p w:rsidR="0090515C" w:rsidRPr="0090515C" w:rsidRDefault="0090515C" w:rsidP="00FC6D61">
      <w:pPr>
        <w:spacing w:after="0" w:line="5" w:lineRule="exact"/>
        <w:ind w:left="425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/>
        <w:ind w:left="425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3.2. К дополнительным платным образовательным услугам относятся:</w:t>
      </w:r>
    </w:p>
    <w:p w:rsidR="0090515C" w:rsidRPr="0090515C" w:rsidRDefault="0090515C" w:rsidP="00FC6D61">
      <w:pPr>
        <w:spacing w:after="0" w:line="50" w:lineRule="exact"/>
        <w:ind w:left="425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 w:line="275" w:lineRule="auto"/>
        <w:ind w:left="425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3.2.1. дополнительные общеобразовательные (общеразвивающие) программы для детей дошкольного возраста;</w:t>
      </w:r>
    </w:p>
    <w:p w:rsidR="0090515C" w:rsidRPr="0090515C" w:rsidRDefault="0090515C" w:rsidP="00FC6D61">
      <w:pPr>
        <w:spacing w:after="0" w:line="8" w:lineRule="exact"/>
        <w:ind w:left="425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 w:line="275" w:lineRule="auto"/>
        <w:ind w:left="425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3.2.2. дополнительные общеобразовательные (общеразвивающие) программы технической направленности (изучение основ информационных технологий, моделирование, конструирование, видео и фото творчество и другие);</w:t>
      </w:r>
    </w:p>
    <w:p w:rsidR="0090515C" w:rsidRPr="0090515C" w:rsidRDefault="0090515C" w:rsidP="00FC6D61">
      <w:pPr>
        <w:spacing w:after="0" w:line="8" w:lineRule="exact"/>
        <w:ind w:left="425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 w:line="274" w:lineRule="auto"/>
        <w:ind w:left="425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3.2.3. дополнительные общеобразовательные (общеразвивающие) программы художественной направленности (вокал, хореография, театр, игра на музыкальных инструментах, изобразительно-прикладное творчество, искусство рисования песком, рисование на воде и другие);</w:t>
      </w:r>
    </w:p>
    <w:p w:rsidR="0090515C" w:rsidRPr="0090515C" w:rsidRDefault="0090515C" w:rsidP="00FC6D61">
      <w:pPr>
        <w:spacing w:after="0" w:line="9" w:lineRule="exact"/>
        <w:ind w:left="425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 w:line="275" w:lineRule="auto"/>
        <w:ind w:left="425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3.2.4. дополнительные общеобразовательные (общеразвивающие) программы социально-педагогической направленности (изучение иностранных языков, и другие);</w:t>
      </w:r>
    </w:p>
    <w:p w:rsidR="0090515C" w:rsidRPr="0090515C" w:rsidRDefault="0090515C" w:rsidP="00FC6D61">
      <w:pPr>
        <w:spacing w:after="0" w:line="6" w:lineRule="exact"/>
        <w:ind w:left="425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 w:line="275" w:lineRule="auto"/>
        <w:ind w:left="425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3.2.5. дополнительные общеобразовательные (общеразвивающие) программы физкультурно-спортивной направленности (основы спортивных единоборств, спортивные бальные танцы, физкультура для детей дошкольного возраста и другие);</w:t>
      </w:r>
    </w:p>
    <w:p w:rsidR="0090515C" w:rsidRPr="0090515C" w:rsidRDefault="0090515C" w:rsidP="00FC6D61">
      <w:pPr>
        <w:spacing w:after="0" w:line="8" w:lineRule="exact"/>
        <w:ind w:left="425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Default="0090515C" w:rsidP="00FC6D61">
      <w:pPr>
        <w:spacing w:after="0" w:line="274" w:lineRule="auto"/>
        <w:ind w:left="425" w:right="408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3.2.6. обучающие курсы по подготовке к сдаче единого государственного экзамена и государственной итоговой аттестации;</w:t>
      </w:r>
    </w:p>
    <w:p w:rsidR="0090515C" w:rsidRPr="0090515C" w:rsidRDefault="0090515C" w:rsidP="0090515C">
      <w:pPr>
        <w:spacing w:after="0" w:line="274" w:lineRule="auto"/>
        <w:ind w:left="426" w:right="408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90515C">
      <w:pPr>
        <w:spacing w:line="5" w:lineRule="exact"/>
        <w:ind w:left="426" w:right="408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90515C">
      <w:pPr>
        <w:ind w:left="426" w:right="408"/>
        <w:jc w:val="center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IV. УСЛОВИЯ ПРЕДОСТАВЛЕНИЯ ПЛАТНЫХ ОБРАЗОВАТЕЛЬНЫХ УСЛУГ</w:t>
      </w:r>
    </w:p>
    <w:p w:rsidR="0090515C" w:rsidRPr="0090515C" w:rsidRDefault="0090515C" w:rsidP="0090515C">
      <w:pPr>
        <w:spacing w:line="55" w:lineRule="exact"/>
        <w:ind w:left="426" w:right="408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 w:line="274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4.1. Платные образовательные услуги не могут быть оказаны взамен или в рамках основной образовательной деятельности, финансируемой за счет средств бюджета города Омска.</w:t>
      </w:r>
    </w:p>
    <w:p w:rsidR="0090515C" w:rsidRPr="0090515C" w:rsidRDefault="0090515C" w:rsidP="00FC6D61">
      <w:pPr>
        <w:spacing w:after="0" w:line="5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4.2. Реализация платных образовательных услуг осуществляется при наличии:</w:t>
      </w:r>
    </w:p>
    <w:p w:rsidR="0090515C" w:rsidRPr="0090515C" w:rsidRDefault="0090515C" w:rsidP="00FC6D61">
      <w:pPr>
        <w:spacing w:after="0" w:line="51" w:lineRule="exact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4.2.1. лицензии на данный вид услуг, если иное не предусмотрено законом;</w:t>
      </w:r>
    </w:p>
    <w:p w:rsidR="0090515C" w:rsidRPr="0090515C" w:rsidRDefault="0090515C" w:rsidP="00FC6D61">
      <w:pPr>
        <w:spacing w:after="0" w:line="50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 w:line="274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4.2.2. образовательной программы, утвержденной руководителем образовательной организации;</w:t>
      </w:r>
    </w:p>
    <w:p w:rsidR="0090515C" w:rsidRPr="0090515C" w:rsidRDefault="0090515C" w:rsidP="00FC6D61">
      <w:pPr>
        <w:spacing w:after="0" w:line="5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4.2.3. квалифицированных кадров;</w:t>
      </w:r>
    </w:p>
    <w:p w:rsidR="0090515C" w:rsidRPr="0090515C" w:rsidRDefault="0090515C" w:rsidP="00FC6D61">
      <w:pPr>
        <w:spacing w:after="0" w:line="50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 w:line="275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lastRenderedPageBreak/>
        <w:t>4.2.4. помещений, соответствующих санитарно-гигиеническим нормам и оборудованных в соответствии с направлением деятельности и профилем образовательной программы.</w:t>
      </w:r>
    </w:p>
    <w:p w:rsidR="0090515C" w:rsidRPr="0090515C" w:rsidRDefault="0090515C" w:rsidP="00FC6D61">
      <w:pPr>
        <w:spacing w:after="0" w:line="5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 w:line="274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4.2.5. Для ведения деятельности по оказанию платных образовательных услуг в образовательной организации должны быть разработаны и приняты следующие локальные нормативные акты:</w:t>
      </w:r>
    </w:p>
    <w:p w:rsidR="0090515C" w:rsidRPr="0090515C" w:rsidRDefault="0090515C" w:rsidP="00FC6D61">
      <w:pPr>
        <w:spacing w:after="0" w:line="5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Default="0090515C" w:rsidP="00FC6D61">
      <w:pPr>
        <w:spacing w:after="0"/>
        <w:ind w:left="993" w:right="408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4.2.6. «Положение о порядке оказания платных образовательных услуг»;</w:t>
      </w:r>
    </w:p>
    <w:p w:rsidR="0090515C" w:rsidRPr="0090515C" w:rsidRDefault="0090515C" w:rsidP="00FC6D61">
      <w:pPr>
        <w:spacing w:after="0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4.2.7. учебный план;</w:t>
      </w:r>
    </w:p>
    <w:p w:rsidR="0090515C" w:rsidRPr="0090515C" w:rsidRDefault="0090515C" w:rsidP="00FC6D61">
      <w:pPr>
        <w:spacing w:after="0" w:line="55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 w:line="274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4.2.8. приказ руководителя образовательной организации об организации платных образовательных услуг;</w:t>
      </w:r>
    </w:p>
    <w:p w:rsidR="0090515C" w:rsidRPr="0090515C" w:rsidRDefault="0090515C" w:rsidP="00FC6D61">
      <w:pPr>
        <w:spacing w:after="0" w:line="5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4.2.9. прейскурант цен на оказание платных образовательных услуг;</w:t>
      </w:r>
    </w:p>
    <w:p w:rsidR="0090515C" w:rsidRPr="0090515C" w:rsidRDefault="0090515C" w:rsidP="00FC6D61">
      <w:pPr>
        <w:spacing w:after="0" w:line="55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 w:line="274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4.2.10. учетная политика с отражением вопросов оформления учетной документации по привлечению и использованию доходов от платных образовательных услуг;</w:t>
      </w:r>
    </w:p>
    <w:p w:rsidR="0090515C" w:rsidRPr="0090515C" w:rsidRDefault="0090515C" w:rsidP="00FC6D61">
      <w:pPr>
        <w:spacing w:after="0" w:line="5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4.2.11. калькуляция цены платной образовательной услуги.</w:t>
      </w:r>
    </w:p>
    <w:p w:rsidR="0090515C" w:rsidRPr="0090515C" w:rsidRDefault="0090515C" w:rsidP="00FC6D61">
      <w:pPr>
        <w:spacing w:after="0" w:line="51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4.3. Для оказания платных дополнительных услуг Исполнитель обязан:</w:t>
      </w:r>
    </w:p>
    <w:p w:rsidR="0090515C" w:rsidRPr="0090515C" w:rsidRDefault="0090515C" w:rsidP="00FC6D61">
      <w:pPr>
        <w:spacing w:after="0" w:line="50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 w:line="277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4.3.1. организовать учет рабочего времени работников при оказании платных дополнительных услуг;</w:t>
      </w:r>
    </w:p>
    <w:p w:rsidR="0090515C" w:rsidRPr="0090515C" w:rsidRDefault="0090515C" w:rsidP="00FC6D61">
      <w:pPr>
        <w:spacing w:after="0" w:line="1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 w:line="277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4.3.2. организовать раздельный учет материальных затрат, связанных с основной деятельностью, и материальных затрат, связанных с оказанием платных дополнительных услуг;</w:t>
      </w:r>
    </w:p>
    <w:p w:rsidR="0090515C" w:rsidRPr="0090515C" w:rsidRDefault="0090515C" w:rsidP="00FC6D61">
      <w:pPr>
        <w:spacing w:after="0" w:line="2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 w:line="274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4.3.3. назначить ответственного за организацию платных дополнительных услуг.</w:t>
      </w:r>
    </w:p>
    <w:p w:rsidR="0090515C" w:rsidRDefault="0090515C" w:rsidP="0090515C">
      <w:pPr>
        <w:ind w:right="408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90515C">
      <w:pPr>
        <w:spacing w:line="274" w:lineRule="auto"/>
        <w:ind w:left="426" w:right="408"/>
        <w:jc w:val="center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V. ОРГАНИЗАЦИЯ И ПОРЯДОК ПРЕДОСТАВЛЕНИЯ ПЛАТНЫХ ДОПОЛНИТЕЛЬНЫХ ОБРАЗОВАТЕЛЬНЫХ УСЛУГ</w:t>
      </w:r>
    </w:p>
    <w:p w:rsidR="0090515C" w:rsidRPr="0090515C" w:rsidRDefault="0090515C" w:rsidP="0090515C">
      <w:pPr>
        <w:spacing w:line="4" w:lineRule="exact"/>
        <w:ind w:left="426" w:right="408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 w:line="275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5.1. При наличии условий, перечисленных в разделе IV, Исполнителю для организации предоставления платных дополнительных образовательных услуг необходимо:</w:t>
      </w:r>
    </w:p>
    <w:p w:rsidR="0090515C" w:rsidRPr="0090515C" w:rsidRDefault="0090515C" w:rsidP="00FC6D61">
      <w:pPr>
        <w:spacing w:after="0" w:line="4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 w:line="274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5.1.1. изучить спрос на платные дополнительные образовательные услуги и определить предполагаемый контингент;</w:t>
      </w:r>
    </w:p>
    <w:p w:rsidR="0090515C" w:rsidRPr="0090515C" w:rsidRDefault="0090515C" w:rsidP="00FC6D61">
      <w:pPr>
        <w:spacing w:after="0" w:line="9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 w:line="5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 w:line="274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5.1.2. количество часов, предлагаемых Исполнителем в качестве платной дополнительной образовательной услуги, должно соответствовать возрастным и индивидуальным особенностям Заказчика;</w:t>
      </w:r>
    </w:p>
    <w:p w:rsidR="0090515C" w:rsidRPr="0090515C" w:rsidRDefault="0090515C" w:rsidP="00FC6D61">
      <w:pPr>
        <w:spacing w:after="0" w:line="8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 w:line="274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5.1.3. определить требования к представлению Заказчиком документов, необходимых для оформления образовательных отношений при оказании платной дополнительной образовательной услуги.</w:t>
      </w:r>
    </w:p>
    <w:p w:rsidR="0090515C" w:rsidRPr="0090515C" w:rsidRDefault="0090515C" w:rsidP="00FC6D61">
      <w:pPr>
        <w:spacing w:after="0" w:line="9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 w:line="274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5.2. При приеме на обучение на платные дополнительные образовательные услуги, Заказчик предоставляет Исполнителю пакет документов на обучение, с последующим оформлением следующих документов:</w:t>
      </w:r>
    </w:p>
    <w:p w:rsidR="0090515C" w:rsidRPr="0090515C" w:rsidRDefault="0090515C" w:rsidP="00FC6D61">
      <w:pPr>
        <w:spacing w:after="0" w:line="5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lastRenderedPageBreak/>
        <w:t>5.2.1. договор на оказание платных образовательных услуг с (Приложение №1);</w:t>
      </w:r>
    </w:p>
    <w:p w:rsidR="0090515C" w:rsidRPr="0090515C" w:rsidRDefault="0090515C" w:rsidP="00FC6D61">
      <w:pPr>
        <w:spacing w:after="0" w:line="270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5.2.2. согласие на обработку персональных данных обучающегося (Приложение № 2);</w:t>
      </w:r>
    </w:p>
    <w:p w:rsidR="0090515C" w:rsidRPr="0090515C" w:rsidRDefault="0090515C" w:rsidP="00FC6D61">
      <w:pPr>
        <w:spacing w:after="0" w:line="11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/>
        <w:ind w:left="1134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5.2.3. согласие на обработку персональных данных Заказчика (Приложение №3);</w:t>
      </w:r>
    </w:p>
    <w:p w:rsidR="0090515C" w:rsidRPr="0090515C" w:rsidRDefault="0090515C" w:rsidP="00FC6D61">
      <w:pPr>
        <w:spacing w:after="0" w:line="51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 w:line="274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5.2.4. письменное заявление о приеме на обучение по образовательной программе) (Приложение № 4);</w:t>
      </w:r>
    </w:p>
    <w:p w:rsidR="0090515C" w:rsidRPr="0090515C" w:rsidRDefault="0090515C" w:rsidP="00FC6D61">
      <w:pPr>
        <w:spacing w:after="0" w:line="9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 w:line="270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5.2.5. медицинская справка - допуск, для обучающихся, занимающихся пофизкультурно - спортивной направленности;</w:t>
      </w:r>
    </w:p>
    <w:p w:rsidR="0090515C" w:rsidRPr="0090515C" w:rsidRDefault="0090515C" w:rsidP="00FC6D61">
      <w:pPr>
        <w:spacing w:after="0" w:line="15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 w:line="1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/>
        <w:ind w:left="1134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5.3. В заявлении Заказчика о зачислении, фиксируется факт его ознакомления,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15C">
        <w:rPr>
          <w:rFonts w:ascii="Times New Roman" w:eastAsia="Cambria" w:hAnsi="Times New Roman" w:cs="Times New Roman"/>
          <w:sz w:val="28"/>
          <w:szCs w:val="28"/>
        </w:rPr>
        <w:t>с:</w:t>
      </w:r>
    </w:p>
    <w:p w:rsidR="0090515C" w:rsidRPr="0090515C" w:rsidRDefault="0090515C" w:rsidP="00FC6D61">
      <w:pPr>
        <w:spacing w:after="0" w:line="46" w:lineRule="exact"/>
        <w:ind w:left="1134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/>
        <w:ind w:left="1134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5.3.1. уставом образовательной организации;</w:t>
      </w:r>
    </w:p>
    <w:p w:rsidR="0090515C" w:rsidRPr="0090515C" w:rsidRDefault="0090515C" w:rsidP="00FC6D61">
      <w:pPr>
        <w:spacing w:after="0" w:line="52" w:lineRule="exact"/>
        <w:ind w:left="1134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/>
        <w:ind w:left="1134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5.3.2. лицензией на осуществление образовательной деятельности;</w:t>
      </w:r>
    </w:p>
    <w:p w:rsidR="0090515C" w:rsidRPr="0090515C" w:rsidRDefault="0090515C" w:rsidP="00FC6D61">
      <w:pPr>
        <w:spacing w:after="0" w:line="51" w:lineRule="exact"/>
        <w:ind w:left="1134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/>
        <w:ind w:left="1134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5.3.3. образовательными программами;</w:t>
      </w:r>
    </w:p>
    <w:p w:rsidR="0090515C" w:rsidRPr="0090515C" w:rsidRDefault="0090515C" w:rsidP="00FC6D61">
      <w:pPr>
        <w:spacing w:after="0" w:line="50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 w:line="275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5.3.4. другими локальными актами, регламентирующими организацию и осуществление образовательной деятельности, права и обязанности Заказчика, несовершеннолетнего обучающегося.</w:t>
      </w:r>
    </w:p>
    <w:p w:rsidR="0090515C" w:rsidRPr="0090515C" w:rsidRDefault="0090515C" w:rsidP="00FC6D61">
      <w:pPr>
        <w:spacing w:after="0" w:line="5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 w:line="275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5.4. Отношения между Исполнителем и Заказчиком платной дополнительной услуги оформляются с учетом принципа добровольности и индивидуального подхода: Договором с Заказчиком или с помощью бланков строгой отчетности: билетов или приходных кассовых ордеров.</w:t>
      </w:r>
    </w:p>
    <w:p w:rsidR="0090515C" w:rsidRPr="0090515C" w:rsidRDefault="0090515C" w:rsidP="00FC6D61">
      <w:pPr>
        <w:spacing w:after="0" w:line="8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 w:line="274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5.5. Договор с Заказчиком на оказание платных дополнительных услуг заключается в каждом конкретном случае персонально и в соответствии с требованиями законодательства Российской Федерации в сфере образования. В течение оговоренного периода возможно заключение дополнительных соглашений к договору.</w:t>
      </w:r>
    </w:p>
    <w:p w:rsidR="0090515C" w:rsidRPr="0090515C" w:rsidRDefault="0090515C" w:rsidP="00FC6D61">
      <w:pPr>
        <w:spacing w:after="0" w:line="13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 w:line="275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5.6. Исполнитель заключает договор с Заказчиком при наличии возможности оказать запрашиваемую платную услугу и не вправе оказывать предпочтение какому - либо физическому или юридическому лицу в отношении заключения Договора, кроме случаев, предусмотренных законом и иными нормативными правовыми актами.</w:t>
      </w:r>
    </w:p>
    <w:p w:rsidR="0090515C" w:rsidRPr="0090515C" w:rsidRDefault="0090515C" w:rsidP="00FC6D61">
      <w:pPr>
        <w:spacing w:after="0" w:line="11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 w:line="270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5.7. Договор заключается в письменной форме и должен содержать следующие сведения:</w:t>
      </w:r>
    </w:p>
    <w:p w:rsidR="0090515C" w:rsidRPr="0090515C" w:rsidRDefault="0090515C" w:rsidP="00FC6D61">
      <w:pPr>
        <w:spacing w:after="0" w:line="11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5.7.1. полное наименование исполнителя - юридического лица;</w:t>
      </w:r>
    </w:p>
    <w:p w:rsidR="0090515C" w:rsidRPr="0090515C" w:rsidRDefault="0090515C" w:rsidP="00FC6D61">
      <w:pPr>
        <w:spacing w:after="0" w:line="51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5.7.2. место нахождения исполнителя;</w:t>
      </w:r>
    </w:p>
    <w:p w:rsidR="0090515C" w:rsidRPr="0090515C" w:rsidRDefault="0090515C" w:rsidP="00FC6D61">
      <w:pPr>
        <w:spacing w:after="0" w:line="55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 w:line="274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5.7.3. наименование или фамилия, имя, отчество (при наличии) заказчика, телефон (при наличии) заказчика и (или) законного представителя обучающегося;</w:t>
      </w:r>
    </w:p>
    <w:p w:rsidR="0090515C" w:rsidRPr="0090515C" w:rsidRDefault="0090515C" w:rsidP="00FC6D61">
      <w:pPr>
        <w:spacing w:after="0" w:line="235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 w:line="274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5.7.4. место нахождения или место жительства заказчика и (или) законного представителя обучающегося;</w:t>
      </w:r>
    </w:p>
    <w:p w:rsidR="0090515C" w:rsidRPr="0090515C" w:rsidRDefault="0090515C" w:rsidP="00FC6D61">
      <w:pPr>
        <w:spacing w:after="0" w:line="9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 w:line="276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lastRenderedPageBreak/>
        <w:t>5.7.5. фамилия, имя, отчество (при наличии) обучающегося, его место жительства, телефон (указываются в случае оказания платных образовательных услуг в пользу обучающегося, не являющегося заказчиком по договору);</w:t>
      </w:r>
    </w:p>
    <w:p w:rsidR="0090515C" w:rsidRPr="0090515C" w:rsidRDefault="0090515C" w:rsidP="00FC6D61">
      <w:pPr>
        <w:spacing w:after="0" w:line="1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 w:line="274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5.7.6. права, обязанности и ответственность исполнителя, заказчика и обучающегося;</w:t>
      </w:r>
    </w:p>
    <w:p w:rsidR="0090515C" w:rsidRPr="0090515C" w:rsidRDefault="0090515C" w:rsidP="00FC6D61">
      <w:pPr>
        <w:spacing w:after="0" w:line="9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 w:line="274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5.7.7. полная стоимость образовательных услуг по договору, порядок их оплаты;</w:t>
      </w:r>
    </w:p>
    <w:p w:rsidR="0090515C" w:rsidRPr="0090515C" w:rsidRDefault="0090515C" w:rsidP="00FC6D61">
      <w:pPr>
        <w:spacing w:after="0" w:line="4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 w:line="275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5.7.8. сведения о лицензии на осуществление образовательной деятельности (наименование лицензирующего органа, номер и дата регистрации лицензии), если иное не предусмотрено законодательством Российской Федерации;</w:t>
      </w:r>
    </w:p>
    <w:p w:rsidR="0090515C" w:rsidRPr="0090515C" w:rsidRDefault="0090515C" w:rsidP="00FC6D61">
      <w:pPr>
        <w:spacing w:after="0" w:line="4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 w:line="276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5.7.9. вид, уровень и (или) направленность образовательной программы (часть образовательной программы определенных уровня, вида и (или) направленности);</w:t>
      </w:r>
    </w:p>
    <w:p w:rsidR="0090515C" w:rsidRPr="0090515C" w:rsidRDefault="0090515C" w:rsidP="00FC6D61">
      <w:pPr>
        <w:spacing w:after="0" w:line="237" w:lineRule="auto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5.7.10. форма обучения;</w:t>
      </w:r>
    </w:p>
    <w:p w:rsidR="0090515C" w:rsidRPr="0090515C" w:rsidRDefault="0090515C" w:rsidP="00FC6D61">
      <w:pPr>
        <w:spacing w:after="0" w:line="56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 w:line="275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5.7.11. сроки освоения образовательной программы или части образовательной программы по договору (продолжительность обучения по договору);</w:t>
      </w:r>
    </w:p>
    <w:p w:rsidR="0090515C" w:rsidRPr="0090515C" w:rsidRDefault="0090515C" w:rsidP="00FC6D61">
      <w:pPr>
        <w:spacing w:after="0" w:line="5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 w:line="6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5.7.12. порядок изменения и расторжения договора;</w:t>
      </w:r>
    </w:p>
    <w:p w:rsidR="0090515C" w:rsidRPr="0090515C" w:rsidRDefault="0090515C" w:rsidP="00FC6D61">
      <w:pPr>
        <w:spacing w:after="0" w:line="50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 w:line="274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5.7.13. другие необходимые сведения, связанные со спецификой оказываемых платных образовательных услуг.</w:t>
      </w:r>
    </w:p>
    <w:p w:rsidR="0090515C" w:rsidRPr="0090515C" w:rsidRDefault="0090515C" w:rsidP="00FC6D61">
      <w:pPr>
        <w:spacing w:after="0" w:line="9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 w:line="274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5.8. Договор составляется в двух экземплярах, один из которых находится у исполнителя, другой - у заказчика.</w:t>
      </w:r>
    </w:p>
    <w:p w:rsidR="0090515C" w:rsidRPr="0090515C" w:rsidRDefault="0090515C" w:rsidP="00FC6D61">
      <w:pPr>
        <w:spacing w:after="0" w:line="5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 w:line="274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5.9. Заказчик оплачивает оказываемые услуги в порядке и в сроки, указанные в договоре.</w:t>
      </w:r>
    </w:p>
    <w:p w:rsidR="0090515C" w:rsidRPr="0090515C" w:rsidRDefault="0090515C" w:rsidP="00FC6D61">
      <w:pPr>
        <w:spacing w:after="0" w:line="9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 w:line="270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5.10. Заказчику в соответствии с законодательством Российской Федерации должен быть выдан документ, подтверждающий оплату услуг.</w:t>
      </w:r>
    </w:p>
    <w:p w:rsidR="0090515C" w:rsidRPr="0090515C" w:rsidRDefault="0090515C" w:rsidP="00FC6D61">
      <w:pPr>
        <w:spacing w:after="0" w:line="12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5.11. Оплата</w:t>
      </w:r>
      <w:r w:rsidR="00FC6D61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90515C">
        <w:rPr>
          <w:rFonts w:ascii="Times New Roman" w:eastAsia="Cambria" w:hAnsi="Times New Roman" w:cs="Times New Roman"/>
          <w:sz w:val="28"/>
          <w:szCs w:val="28"/>
        </w:rPr>
        <w:t>за платные дополнительные образовательные услуги производится через банк (безналичный расчет по квитанции) в сроки, определенные в договоре об оказании платных дополнительных образовательных услуг;</w:t>
      </w:r>
    </w:p>
    <w:p w:rsidR="0090515C" w:rsidRPr="0090515C" w:rsidRDefault="0090515C" w:rsidP="00FC6D61">
      <w:pPr>
        <w:spacing w:after="0" w:line="8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 w:line="15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 w:line="275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5.12. Бухгалтерия образовательной организации ведет статистический и бухгалтерский учет предоставляемых платных дополнительных услуг, составляет требуемую отчетность, представляет ее на утверждение руководителю образовательной организации.</w:t>
      </w:r>
    </w:p>
    <w:p w:rsidR="0090515C" w:rsidRPr="0090515C" w:rsidRDefault="0090515C" w:rsidP="00FC6D61">
      <w:pPr>
        <w:spacing w:after="0" w:line="8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 w:line="275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5.13. Исполнитель должен принять документы, указанные в п. 5.2. настоящего Положения у Заказчика, желающего получать платные дополнительные образовательные услуги, и заключить с ним договор на оказание платных дополнительных образовательных услуг.</w:t>
      </w:r>
    </w:p>
    <w:p w:rsidR="0090515C" w:rsidRPr="0090515C" w:rsidRDefault="0090515C" w:rsidP="00FC6D61">
      <w:pPr>
        <w:spacing w:after="0" w:line="3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 w:line="2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 w:line="1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Pr="0090515C" w:rsidRDefault="0090515C" w:rsidP="00FC6D61">
      <w:pPr>
        <w:spacing w:after="0" w:line="275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5.13. Для оказания платных дополнительных образовательных услуг Исполнитель может привлекать специалистов из других организаций с осуществлением оплаты их труда на договорной основе за счет средств, получаемых от оказания дополнительных платных образовательных услуг.</w:t>
      </w:r>
    </w:p>
    <w:p w:rsidR="0090515C" w:rsidRPr="0090515C" w:rsidRDefault="0090515C" w:rsidP="00FC6D61">
      <w:pPr>
        <w:spacing w:after="0" w:line="8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5C" w:rsidRDefault="0090515C" w:rsidP="00FC6D61">
      <w:pPr>
        <w:spacing w:after="0" w:line="270" w:lineRule="auto"/>
        <w:ind w:left="426" w:right="408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lastRenderedPageBreak/>
        <w:t>5.14. Исполнитель организует текущий контроль качества и количества оказываемых платных дополнительных образовательных услу</w:t>
      </w:r>
      <w:r w:rsidR="00FC6D61">
        <w:rPr>
          <w:rFonts w:ascii="Times New Roman" w:eastAsia="Cambria" w:hAnsi="Times New Roman" w:cs="Times New Roman"/>
          <w:sz w:val="28"/>
          <w:szCs w:val="28"/>
        </w:rPr>
        <w:t xml:space="preserve">г. </w:t>
      </w:r>
    </w:p>
    <w:p w:rsidR="00FC6D61" w:rsidRDefault="00FC6D61" w:rsidP="00FC6D61">
      <w:pPr>
        <w:spacing w:after="0" w:line="270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ind w:right="408"/>
        <w:jc w:val="center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VI. ПОРЯДОК СНИЖЕНИЯ СТОИМОСТИ ПЛАТНЫХ ОБРАЗОВАТЕЛЬНЫХ УСЛУГ</w:t>
      </w:r>
    </w:p>
    <w:p w:rsidR="00FC6D61" w:rsidRPr="0090515C" w:rsidRDefault="00FC6D61" w:rsidP="00FC6D61">
      <w:pPr>
        <w:spacing w:line="55" w:lineRule="exact"/>
        <w:ind w:left="426" w:right="408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5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6.1. Образовательная организация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</w:p>
    <w:p w:rsidR="00FC6D61" w:rsidRPr="0090515C" w:rsidRDefault="00FC6D61" w:rsidP="00FC6D61">
      <w:pPr>
        <w:spacing w:after="0" w:line="9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0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6.2. При наличии оснований для снижения стоимости платных образовательных услуг по договору Заказчик подает заявление на имяруководителя образовательной организации о снижении стоимости платных образовательных услуг по договору.</w:t>
      </w:r>
    </w:p>
    <w:p w:rsidR="00FC6D61" w:rsidRPr="0090515C" w:rsidRDefault="00FC6D61" w:rsidP="00FC6D61">
      <w:pPr>
        <w:spacing w:after="0" w:line="11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6.3. В заявлении указываются:</w:t>
      </w:r>
    </w:p>
    <w:p w:rsidR="00FC6D61" w:rsidRPr="0090515C" w:rsidRDefault="00FC6D61" w:rsidP="00FC6D61">
      <w:pPr>
        <w:spacing w:after="0" w:line="51" w:lineRule="exact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6.3.1. фамилия, имя, отчество (при наличии) обучающегося;</w:t>
      </w:r>
    </w:p>
    <w:p w:rsidR="00FC6D61" w:rsidRPr="0090515C" w:rsidRDefault="00FC6D61" w:rsidP="00FC6D61">
      <w:pPr>
        <w:spacing w:after="0" w:line="51" w:lineRule="exact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4" w:lineRule="auto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6.3.2. реквизиты (номер и дата) договора об оказании платных образовательных услуг;</w:t>
      </w:r>
    </w:p>
    <w:p w:rsidR="00FC6D61" w:rsidRPr="0090515C" w:rsidRDefault="00FC6D61" w:rsidP="00FC6D61">
      <w:pPr>
        <w:spacing w:after="0" w:line="5" w:lineRule="exact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6.3.3. основание для снижения стоимости платных образовательных услуг.</w:t>
      </w:r>
    </w:p>
    <w:p w:rsidR="00FC6D61" w:rsidRPr="0090515C" w:rsidRDefault="00FC6D61" w:rsidP="00FC6D61">
      <w:pPr>
        <w:spacing w:after="0" w:line="50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4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6.4. К заявлению прилагаются документы, подтверждающие основание снижения стоимости платных образовательных услуг.</w:t>
      </w:r>
    </w:p>
    <w:p w:rsidR="00FC6D61" w:rsidRPr="0090515C" w:rsidRDefault="00FC6D61" w:rsidP="00FC6D61">
      <w:pPr>
        <w:spacing w:after="0" w:line="9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9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4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6.5. Исполнитель вправе аннулировать решение о снижении стоимости платных образовательных услуг и взыскать с Заказчика полную стоимость в случаях, если:</w:t>
      </w:r>
    </w:p>
    <w:p w:rsidR="00FC6D61" w:rsidRPr="0090515C" w:rsidRDefault="00FC6D61" w:rsidP="00FC6D61">
      <w:pPr>
        <w:spacing w:after="0" w:line="8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0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6.5.1. Заказчик нарушил сроки и условия оплаты платной образовательной услуги;</w:t>
      </w:r>
    </w:p>
    <w:p w:rsidR="00FC6D61" w:rsidRPr="0090515C" w:rsidRDefault="00FC6D61" w:rsidP="00FC6D61">
      <w:pPr>
        <w:spacing w:after="0" w:line="16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4" w:lineRule="auto"/>
        <w:ind w:left="426" w:right="408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6.5.2. Исполнитель установил факт предоставления подложных документов и (или) документов, прекративших свое действие;</w:t>
      </w:r>
    </w:p>
    <w:p w:rsidR="00FC6D61" w:rsidRPr="0090515C" w:rsidRDefault="00FC6D61" w:rsidP="00FC6D61">
      <w:pPr>
        <w:spacing w:after="0" w:line="274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6.5.3. Заказчик утратил основания, по которым полная стоимость платных образовательных услуг была снижена.</w:t>
      </w:r>
    </w:p>
    <w:p w:rsidR="00FC6D61" w:rsidRPr="0090515C" w:rsidRDefault="00FC6D61" w:rsidP="00FC6D61">
      <w:pPr>
        <w:spacing w:after="0" w:line="15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3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4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6.6. Исполнитель может предоставить следующие льготы по оплате платных образовательных услуг:</w:t>
      </w:r>
    </w:p>
    <w:p w:rsidR="00FC6D61" w:rsidRPr="0090515C" w:rsidRDefault="00FC6D61" w:rsidP="00FC6D61">
      <w:pPr>
        <w:spacing w:after="0" w:line="9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4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6.6.1. родителям (законным представителям) детей-сирот, детей из малообеспеченных семей, детей из многодетных семей – 20 % (при наличии подтверждающих документов);</w:t>
      </w:r>
    </w:p>
    <w:p w:rsidR="00FC6D61" w:rsidRPr="0090515C" w:rsidRDefault="00FC6D61" w:rsidP="00FC6D61">
      <w:pPr>
        <w:spacing w:after="0" w:line="8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4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6.6.2. обучающимся, не достигшим возраста 18 лет, получающих две и более платные образовательные услуги в образовательной организации – 20 % (на вторую и последующие услуги, меньшие по стоимости);</w:t>
      </w:r>
    </w:p>
    <w:p w:rsidR="00FC6D61" w:rsidRPr="0090515C" w:rsidRDefault="00FC6D61" w:rsidP="00FC6D61">
      <w:pPr>
        <w:spacing w:after="0" w:line="9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5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lastRenderedPageBreak/>
        <w:t>6.6.3. родителям (законным представителям), у которых два и более несовершеннолетних ребенка получают платные образовательные услуги в образовательной организации – 20 % (на вторую и последующие услуги, меньшие по стоимости);</w:t>
      </w:r>
    </w:p>
    <w:p w:rsidR="00FC6D61" w:rsidRPr="0090515C" w:rsidRDefault="00FC6D61" w:rsidP="00FC6D61">
      <w:pPr>
        <w:spacing w:after="0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6.6.4. инвалидам, родителям (законным представителям) детей-инвалидов –</w:t>
      </w:r>
    </w:p>
    <w:p w:rsidR="00FC6D61" w:rsidRPr="0090515C" w:rsidRDefault="00FC6D61" w:rsidP="00FC6D61">
      <w:pPr>
        <w:spacing w:after="0" w:line="50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20 % (при наличии подтверждающего документа);</w:t>
      </w:r>
    </w:p>
    <w:p w:rsidR="00FC6D61" w:rsidRPr="0090515C" w:rsidRDefault="00FC6D61" w:rsidP="00FC6D61">
      <w:pPr>
        <w:spacing w:after="0" w:line="50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4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6.6.5. работникам образовательной организации, являющимся заказчиками платных образовательных услуг для себя лично или для своих детей – 50 %;</w:t>
      </w:r>
    </w:p>
    <w:p w:rsidR="00FC6D61" w:rsidRPr="0090515C" w:rsidRDefault="00FC6D61" w:rsidP="00FC6D61">
      <w:pPr>
        <w:spacing w:after="0" w:line="9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0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6.6.6. законным представителям несовершеннолетних детей, являющихся внуками работников образовательной организации – 20 %.</w:t>
      </w:r>
    </w:p>
    <w:p w:rsidR="00FC6D61" w:rsidRPr="0090515C" w:rsidRDefault="00FC6D61" w:rsidP="00FC6D61">
      <w:pPr>
        <w:spacing w:after="0" w:line="15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4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6.7. Стоимость платных образовательных услуг по договору может быть снижена только по одному основанию, предусмотренному настоящим Положением.</w:t>
      </w:r>
    </w:p>
    <w:p w:rsidR="00FC6D61" w:rsidRPr="0090515C" w:rsidRDefault="00FC6D61" w:rsidP="00FC6D61">
      <w:pPr>
        <w:spacing w:after="0" w:line="4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5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6.7. При наличии у обучающегося нескольких оснований для снижения стоимости платных образовательных услуг по договору право выбора основания предоставляется Заказчику.</w:t>
      </w:r>
    </w:p>
    <w:p w:rsidR="00FC6D61" w:rsidRPr="0090515C" w:rsidRDefault="00FC6D61" w:rsidP="00FC6D61">
      <w:pPr>
        <w:spacing w:line="237" w:lineRule="exact"/>
        <w:ind w:left="426" w:right="408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ind w:left="426" w:right="408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VII. ПРАВА ЗАКАЗЧИКА, ОБУЧАЮЩЕГОСЯ И ИСПОЛНИТЕЛЯ</w:t>
      </w:r>
    </w:p>
    <w:p w:rsidR="00FC6D61" w:rsidRPr="0090515C" w:rsidRDefault="00FC6D61" w:rsidP="00FC6D61">
      <w:pPr>
        <w:spacing w:after="0" w:line="274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7.1. Заказчик вправе вносить предложения Исполнителю по улучшению работы образовательной организации и организации платных образовательных услуг.</w:t>
      </w:r>
    </w:p>
    <w:p w:rsidR="00FC6D61" w:rsidRPr="0090515C" w:rsidRDefault="00FC6D61" w:rsidP="00FC6D61">
      <w:pPr>
        <w:spacing w:after="0" w:line="8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5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7.2. При обнаружении недостатков оказанных образовательных услуг, в том числе оказания их не в полном объеме, предусмотренном образовательными программами и учебными планами, Заказчик в праве по своему выбору потребовать:</w:t>
      </w:r>
    </w:p>
    <w:p w:rsidR="00FC6D61" w:rsidRPr="0090515C" w:rsidRDefault="00FC6D61" w:rsidP="00FC6D61">
      <w:pPr>
        <w:spacing w:after="0"/>
        <w:ind w:left="851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7.2.1. безвозмездного оказания образовательных услуг;</w:t>
      </w:r>
    </w:p>
    <w:p w:rsidR="00FC6D61" w:rsidRPr="0090515C" w:rsidRDefault="00FC6D61" w:rsidP="00FC6D61">
      <w:pPr>
        <w:spacing w:after="0" w:line="54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4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7.2.2. соответствующего уменьшения стоимости оказанных образовательных услуг;</w:t>
      </w:r>
    </w:p>
    <w:p w:rsidR="00FC6D61" w:rsidRPr="0090515C" w:rsidRDefault="00FC6D61" w:rsidP="00FC6D61">
      <w:pPr>
        <w:spacing w:after="0" w:line="4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4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7.2.3. возмещения понесенных им расходов по устранению недостатков оказанных образовательных услуг своими силами или третьими лицами.</w:t>
      </w:r>
    </w:p>
    <w:p w:rsidR="00FC6D61" w:rsidRPr="0090515C" w:rsidRDefault="00FC6D61" w:rsidP="00FC6D61">
      <w:pPr>
        <w:spacing w:after="0" w:line="4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6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7.3. Заказчик вправе отказаться от исполнения договора и потребовать полного возмещения убытков, если в установленный договором срок недостатки оказанных образовательных услуг не устранены Исполнителем.</w:t>
      </w:r>
    </w:p>
    <w:p w:rsidR="00FC6D61" w:rsidRPr="0090515C" w:rsidRDefault="00FC6D61" w:rsidP="00FC6D61">
      <w:pPr>
        <w:spacing w:after="0" w:line="1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5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7.4. Заказчик вправе расторгнуть договор, если им обнаружены существенные недостатки оказанных образовательных услуг или иные существенные отступления от условий договора.</w:t>
      </w:r>
    </w:p>
    <w:p w:rsidR="00FC6D61" w:rsidRPr="0090515C" w:rsidRDefault="00FC6D61" w:rsidP="00FC6D61">
      <w:pPr>
        <w:spacing w:after="0" w:line="5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4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7.5. Если Исполнитель нарушил сроки оказания платных образовательных услуг (сроки начала и (или) окончания оказания платных образовательных услуг</w:t>
      </w:r>
    </w:p>
    <w:p w:rsidR="00FC6D61" w:rsidRPr="0090515C" w:rsidRDefault="00FC6D61" w:rsidP="00FC6D61">
      <w:pPr>
        <w:spacing w:after="0" w:line="9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numPr>
          <w:ilvl w:val="0"/>
          <w:numId w:val="4"/>
        </w:numPr>
        <w:tabs>
          <w:tab w:val="left" w:pos="259"/>
        </w:tabs>
        <w:spacing w:after="0" w:line="274" w:lineRule="auto"/>
        <w:ind w:left="426" w:right="408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(или) промежуточные сроки оказания платных образовательных услуг, либо во время оказания платных образовательных услуг стало очевидным, что они не будут выполнены в срок, Заказчик вправе по своему выбору:</w:t>
      </w:r>
    </w:p>
    <w:p w:rsidR="00FC6D61" w:rsidRPr="0090515C" w:rsidRDefault="00FC6D61" w:rsidP="00FC6D61">
      <w:pPr>
        <w:spacing w:after="0" w:line="5" w:lineRule="exact"/>
        <w:ind w:left="426" w:right="408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/>
        <w:ind w:left="993" w:right="408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7.5.1. назначить Исполнителю новый срок;</w:t>
      </w:r>
    </w:p>
    <w:p w:rsidR="00FC6D61" w:rsidRPr="0090515C" w:rsidRDefault="00FC6D61" w:rsidP="00FC6D61">
      <w:pPr>
        <w:spacing w:after="0" w:line="49" w:lineRule="exact"/>
        <w:ind w:left="426" w:right="408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4" w:lineRule="auto"/>
        <w:ind w:left="426" w:right="408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7.5.2. потребовать разумного уменьшения стоимости платных образовательных услуг;</w:t>
      </w:r>
    </w:p>
    <w:p w:rsidR="00FC6D61" w:rsidRPr="0090515C" w:rsidRDefault="00FC6D61" w:rsidP="00FC6D61">
      <w:pPr>
        <w:spacing w:after="0"/>
        <w:ind w:left="993" w:right="408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7.5.3. отказаться от исполнения договора.</w:t>
      </w:r>
    </w:p>
    <w:p w:rsidR="00FC6D61" w:rsidRPr="0090515C" w:rsidRDefault="00FC6D61" w:rsidP="00FC6D61">
      <w:pPr>
        <w:spacing w:after="0" w:line="55" w:lineRule="exact"/>
        <w:ind w:left="426" w:right="408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4" w:lineRule="auto"/>
        <w:ind w:left="426" w:right="408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7.6. По инициативе Исполнителя Договор может быть расторгнут в одностороннем порядке в следующем случае:</w:t>
      </w:r>
    </w:p>
    <w:p w:rsidR="00FC6D61" w:rsidRPr="0090515C" w:rsidRDefault="00FC6D61" w:rsidP="00FC6D61">
      <w:pPr>
        <w:spacing w:after="0" w:line="4" w:lineRule="exact"/>
        <w:ind w:left="426" w:right="408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4" w:lineRule="auto"/>
        <w:ind w:left="426" w:right="408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7.6.1. применение к обучающемуся, достигшему возраста 15 лет, отчисления, как меры дисциплинарного взыскания;</w:t>
      </w:r>
    </w:p>
    <w:p w:rsidR="00FC6D61" w:rsidRPr="0090515C" w:rsidRDefault="00FC6D61" w:rsidP="00FC6D61">
      <w:pPr>
        <w:spacing w:after="0" w:line="9" w:lineRule="exact"/>
        <w:ind w:left="426" w:right="408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5" w:lineRule="auto"/>
        <w:ind w:left="426" w:right="408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7.6.2. установление нарушения порядка приема в образовательную организацию, повлекшего по вине Заказчика (родителя (законного представителя) обучающегося), обучающегося, достигшего возраста 18 лет, его незаконное зачисление в образовательную организацию;</w:t>
      </w:r>
    </w:p>
    <w:p w:rsidR="00FC6D61" w:rsidRPr="0090515C" w:rsidRDefault="00FC6D61" w:rsidP="00FC6D61">
      <w:pPr>
        <w:spacing w:after="0"/>
        <w:ind w:left="993" w:right="408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7.6.3. просрочка оплаты стоимости образовательных услуг Заказчиком;</w:t>
      </w:r>
    </w:p>
    <w:p w:rsidR="00FC6D61" w:rsidRPr="0090515C" w:rsidRDefault="00FC6D61" w:rsidP="00FC6D61">
      <w:pPr>
        <w:spacing w:after="0" w:line="55" w:lineRule="exact"/>
        <w:ind w:left="426" w:right="408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4" w:lineRule="auto"/>
        <w:ind w:left="426" w:right="408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7.6.4.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FC6D61" w:rsidRPr="0090515C" w:rsidRDefault="00FC6D61" w:rsidP="00FC6D61">
      <w:pPr>
        <w:spacing w:after="0" w:line="279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7.7. Заказчик вправе потребовать полного возмещения убытков, причиненных ему в связи с нарушением сроков выполнения оказания платных образовательных услуг, а также в связи с недостатками оказанных платных образовательных услуг.</w:t>
      </w:r>
    </w:p>
    <w:p w:rsidR="00FC6D61" w:rsidRPr="0090515C" w:rsidRDefault="00FC6D61" w:rsidP="00FC6D61">
      <w:pPr>
        <w:spacing w:after="0" w:line="275" w:lineRule="auto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7.8. В случае пропуска обучающимся непрерывно в течении месяца более 14 календарных дней по причине болезни, подтвержденной справкой, выданной лицензированным медицинским учреждением, Исполнитель производит перерасчет стоимости услуг за оказанный месяц.</w:t>
      </w:r>
    </w:p>
    <w:p w:rsidR="00FC6D61" w:rsidRPr="0090515C" w:rsidRDefault="00FC6D61" w:rsidP="00FC6D61">
      <w:pPr>
        <w:spacing w:after="0" w:line="7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5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7.9. Заказчик, обучающийся также вправе:</w:t>
      </w:r>
    </w:p>
    <w:p w:rsidR="00FC6D61" w:rsidRPr="0090515C" w:rsidRDefault="00FC6D61" w:rsidP="00FC6D61">
      <w:pPr>
        <w:spacing w:after="0" w:line="55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1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7.9.1. получать информацию от Исполнителя по вопросам организации и обеспечения надлежащего предоставления платных образовательных услуг;</w:t>
      </w:r>
    </w:p>
    <w:p w:rsidR="00FC6D61" w:rsidRPr="0090515C" w:rsidRDefault="00FC6D61" w:rsidP="00FC6D61">
      <w:pPr>
        <w:spacing w:after="0" w:line="13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4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7.9.2. обращаться к Исполнителю по вопросам, касающимся образовательного процесса;</w:t>
      </w:r>
    </w:p>
    <w:p w:rsidR="00FC6D61" w:rsidRPr="0090515C" w:rsidRDefault="00FC6D61" w:rsidP="00FC6D61">
      <w:pPr>
        <w:spacing w:after="0" w:line="4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5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7.9.3.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FC6D61" w:rsidRPr="0090515C" w:rsidRDefault="00FC6D61" w:rsidP="00FC6D61">
      <w:pPr>
        <w:spacing w:after="0" w:line="5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4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7.9.4. принимать в порядке, установленном локальными нормативными актами участие в массовых и иных мероприятиях, проводимых Исполнителем;</w:t>
      </w:r>
    </w:p>
    <w:p w:rsidR="00FC6D61" w:rsidRPr="0090515C" w:rsidRDefault="00FC6D61" w:rsidP="00FC6D61">
      <w:pPr>
        <w:spacing w:after="0" w:line="4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4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7.9.5. получать полную и достоверную информацию об оценке своих предметных и метапредметных компетенций, а также о критериях этой оценки.</w:t>
      </w:r>
    </w:p>
    <w:p w:rsidR="00FC6D61" w:rsidRPr="0090515C" w:rsidRDefault="00FC6D61" w:rsidP="00FC6D61">
      <w:pPr>
        <w:spacing w:after="0" w:line="5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7.10. Исполнитель вправе:</w:t>
      </w:r>
    </w:p>
    <w:p w:rsidR="00FC6D61" w:rsidRPr="0090515C" w:rsidRDefault="00FC6D61" w:rsidP="00FC6D61">
      <w:pPr>
        <w:spacing w:after="0" w:line="50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5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7.10.1. самостоятельно осуществлять образовательный процесс, устанавливать системы оценок, формы, порядок и периодичность проведения промежуточной и итоговой аттестации обучающегося;</w:t>
      </w:r>
    </w:p>
    <w:p w:rsidR="00FC6D61" w:rsidRPr="0090515C" w:rsidRDefault="00FC6D61" w:rsidP="00FC6D61">
      <w:pPr>
        <w:spacing w:after="0" w:line="5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5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 xml:space="preserve">7.10.2. передавать полномочия по оказанию платных образовательных услуг доверенному лицу из числа педагогических работников образовательной </w:t>
      </w:r>
      <w:r w:rsidRPr="0090515C">
        <w:rPr>
          <w:rFonts w:ascii="Times New Roman" w:eastAsia="Cambria" w:hAnsi="Times New Roman" w:cs="Times New Roman"/>
          <w:sz w:val="28"/>
          <w:szCs w:val="28"/>
        </w:rPr>
        <w:lastRenderedPageBreak/>
        <w:t>организации, привлекать специалистов для оказания платных образовательных услуг;</w:t>
      </w:r>
    </w:p>
    <w:p w:rsidR="00FC6D61" w:rsidRPr="0090515C" w:rsidRDefault="00FC6D61" w:rsidP="00FC6D61">
      <w:pPr>
        <w:spacing w:after="0" w:line="8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5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7.10.3.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документами, договором об образовании и локальными нормативными актами образовательной организации;</w:t>
      </w:r>
    </w:p>
    <w:p w:rsidR="00FC6D61" w:rsidRPr="0090515C" w:rsidRDefault="00FC6D61" w:rsidP="00FC6D61">
      <w:pPr>
        <w:spacing w:after="0" w:line="7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1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7.10.4. изменять расписание предоставления образовательных услуг в соответствии с производственной необходимостью;</w:t>
      </w:r>
    </w:p>
    <w:p w:rsidR="00FC6D61" w:rsidRPr="0090515C" w:rsidRDefault="00FC6D61" w:rsidP="00FC6D61">
      <w:pPr>
        <w:spacing w:after="0" w:line="13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0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7.10.5. пользоваться персонифицированными данными Заказчика и (или) обучающегося, указанными в договоре об образовании в установленное законодательством Российской Федерации порядке;</w:t>
      </w:r>
    </w:p>
    <w:p w:rsidR="00FC6D61" w:rsidRPr="0090515C" w:rsidRDefault="00FC6D61" w:rsidP="00FC6D61">
      <w:pPr>
        <w:spacing w:after="0" w:line="50" w:lineRule="exact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5" w:lineRule="auto"/>
        <w:ind w:left="426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7.11.6. отказать Заказчику в заключении договора на новый срок, если Заказчик в период предыдущих договорных отношений с Исполнителем допускал нарушения, предусмотренные гражданским кодексом Российской Федерации и договором об образовании.</w:t>
      </w:r>
    </w:p>
    <w:p w:rsidR="00FC6D61" w:rsidRPr="0090515C" w:rsidRDefault="00FC6D61" w:rsidP="00FC6D61">
      <w:pPr>
        <w:spacing w:line="248" w:lineRule="exact"/>
        <w:ind w:left="426" w:right="408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line="274" w:lineRule="auto"/>
        <w:ind w:left="426" w:right="408"/>
        <w:jc w:val="center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VIII. ОБЯЗАННОСТИ И ОТВЕТСТВЕННОСТЬ ИСПОЛНИТЕЛЯ, ЗАКАЗЧИКА И ОБУЧАЮЩЕГОСЯ</w:t>
      </w:r>
    </w:p>
    <w:p w:rsidR="00FC6D61" w:rsidRPr="0090515C" w:rsidRDefault="00FC6D61" w:rsidP="00FC6D61">
      <w:pPr>
        <w:spacing w:after="0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8.1. Заказчик обязан:</w:t>
      </w:r>
    </w:p>
    <w:p w:rsidR="00FC6D61" w:rsidRPr="0090515C" w:rsidRDefault="00FC6D61" w:rsidP="00FC6D61">
      <w:pPr>
        <w:spacing w:after="0" w:line="51" w:lineRule="exact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8.1.1. оплатить оказываемые услуги в порядке и в сроки, указанные в договоре;</w:t>
      </w:r>
    </w:p>
    <w:p w:rsidR="00FC6D61" w:rsidRPr="0090515C" w:rsidRDefault="00FC6D61" w:rsidP="00FC6D61">
      <w:pPr>
        <w:spacing w:after="0" w:line="55" w:lineRule="exact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4" w:lineRule="auto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8.1.2. сообщить Исполнителю свои персональные данные: фамилию, имя, отчество, место проживания, дату и место рождения, другие сведения, необходимые для заключения Договора, которые Исполнитель вправе использовать в установленном порядке в соответствии с Федеральным законом от 27.07.2006 года № 152-ФЗ «О персональных данных»;</w:t>
      </w:r>
    </w:p>
    <w:p w:rsidR="00FC6D61" w:rsidRPr="0090515C" w:rsidRDefault="00FC6D61" w:rsidP="00FC6D61">
      <w:pPr>
        <w:spacing w:after="0" w:line="13" w:lineRule="exact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0" w:lineRule="auto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8.1.3. незамедлительно сообщать Исполнителю об изменении данных, указанных в Договоре об образовании;</w:t>
      </w:r>
    </w:p>
    <w:p w:rsidR="00FC6D61" w:rsidRPr="0090515C" w:rsidRDefault="00FC6D61" w:rsidP="00FC6D61">
      <w:pPr>
        <w:spacing w:after="0" w:line="15" w:lineRule="exact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4" w:lineRule="auto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8.1.4. своевременно предоставлять Исполнителю все необходимые документы, предусмотренные уставом и локальными нормативными актами образовательной организации;</w:t>
      </w:r>
    </w:p>
    <w:p w:rsidR="00FC6D61" w:rsidRPr="0090515C" w:rsidRDefault="00FC6D61" w:rsidP="00FC6D61">
      <w:pPr>
        <w:spacing w:after="0" w:line="9" w:lineRule="exact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4" w:lineRule="auto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8.1.5. возмещать ущерб, причинённый имуществу образовательной организации в соответствии с законодательством Российской Федерации.</w:t>
      </w:r>
    </w:p>
    <w:p w:rsidR="00FC6D61" w:rsidRPr="0090515C" w:rsidRDefault="00FC6D61" w:rsidP="00FC6D61">
      <w:pPr>
        <w:spacing w:after="0" w:line="4" w:lineRule="exact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5" w:lineRule="auto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8.2. Обучающийся обязан соблюдать требования, установленные Федеральным законом от 29.12.2012 года № 273-ФЗ «Об образовании в Российской Федерации», в том числе:</w:t>
      </w:r>
    </w:p>
    <w:p w:rsidR="00FC6D61" w:rsidRPr="0090515C" w:rsidRDefault="00FC6D61" w:rsidP="00FC6D61">
      <w:pPr>
        <w:spacing w:after="0" w:line="5" w:lineRule="exact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4" w:lineRule="auto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8.2.1. выполнять задания для подготовки к занятиям, предусмотренным учебным планом и образовательной программой Исполнителя;</w:t>
      </w:r>
    </w:p>
    <w:p w:rsidR="00FC6D61" w:rsidRPr="0090515C" w:rsidRDefault="00FC6D61" w:rsidP="00FC6D61">
      <w:pPr>
        <w:spacing w:after="0" w:line="1" w:lineRule="exact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8.2.2. извещать Исполнителя о причинах отсутствия на занятиях;</w:t>
      </w:r>
    </w:p>
    <w:p w:rsidR="00FC6D61" w:rsidRPr="0090515C" w:rsidRDefault="00FC6D61" w:rsidP="00FC6D61">
      <w:pPr>
        <w:spacing w:after="0" w:line="55" w:lineRule="exact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4" w:lineRule="auto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lastRenderedPageBreak/>
        <w:t>8.2.3. обучаться в образовательной организации по образовательной программе с соблюдением требований, установленных учебным планом и образовательной программой Исполнителя;</w:t>
      </w:r>
    </w:p>
    <w:p w:rsidR="00FC6D61" w:rsidRPr="0090515C" w:rsidRDefault="00FC6D61" w:rsidP="00FC6D61">
      <w:pPr>
        <w:spacing w:after="0" w:line="8" w:lineRule="exact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4" w:lineRule="auto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8.2.4. соблюдать требования учредительных документов, правила внутреннего распорядка и иные локальные нормативные акты Исполнителя;</w:t>
      </w:r>
    </w:p>
    <w:p w:rsidR="00FC6D61" w:rsidRPr="0090515C" w:rsidRDefault="00FC6D61" w:rsidP="00FC6D61">
      <w:pPr>
        <w:spacing w:after="0" w:line="4" w:lineRule="exact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5" w:lineRule="auto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8.2.5. уважать честь и достоинство всех участников образовательных отношений образовательной организации, не создавать препятствий для получения образования другими обучающимися.</w:t>
      </w:r>
    </w:p>
    <w:p w:rsidR="00FC6D61" w:rsidRPr="0090515C" w:rsidRDefault="00FC6D61" w:rsidP="00FC6D61">
      <w:pPr>
        <w:spacing w:after="0" w:line="1" w:lineRule="exact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8.3. Исполнитель обязан:</w:t>
      </w:r>
    </w:p>
    <w:p w:rsidR="00FC6D61" w:rsidRPr="0090515C" w:rsidRDefault="00FC6D61" w:rsidP="00FC6D61">
      <w:pPr>
        <w:spacing w:after="0" w:line="51" w:lineRule="exact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tabs>
          <w:tab w:val="left" w:pos="3300"/>
          <w:tab w:val="left" w:pos="5940"/>
          <w:tab w:val="left" w:pos="8600"/>
        </w:tabs>
        <w:spacing w:after="0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8.3.1. зачислить</w:t>
      </w:r>
      <w:r w:rsidRPr="0090515C">
        <w:rPr>
          <w:rFonts w:ascii="Times New Roman" w:hAnsi="Times New Roman" w:cs="Times New Roman"/>
          <w:sz w:val="28"/>
          <w:szCs w:val="28"/>
        </w:rPr>
        <w:tab/>
      </w:r>
      <w:r w:rsidRPr="0090515C">
        <w:rPr>
          <w:rFonts w:ascii="Times New Roman" w:eastAsia="Cambria" w:hAnsi="Times New Roman" w:cs="Times New Roman"/>
          <w:sz w:val="28"/>
          <w:szCs w:val="28"/>
        </w:rPr>
        <w:t>обучающегося,</w:t>
      </w:r>
      <w:r w:rsidRPr="0090515C">
        <w:rPr>
          <w:rFonts w:ascii="Times New Roman" w:hAnsi="Times New Roman" w:cs="Times New Roman"/>
          <w:sz w:val="28"/>
          <w:szCs w:val="28"/>
        </w:rPr>
        <w:tab/>
      </w:r>
      <w:r w:rsidRPr="0090515C">
        <w:rPr>
          <w:rFonts w:ascii="Times New Roman" w:eastAsia="Cambria" w:hAnsi="Times New Roman" w:cs="Times New Roman"/>
          <w:sz w:val="28"/>
          <w:szCs w:val="28"/>
        </w:rPr>
        <w:t>выполнившего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15C">
        <w:rPr>
          <w:rFonts w:ascii="Times New Roman" w:eastAsia="Cambria" w:hAnsi="Times New Roman" w:cs="Times New Roman"/>
          <w:sz w:val="28"/>
          <w:szCs w:val="28"/>
        </w:rPr>
        <w:t>установленным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90515C">
        <w:rPr>
          <w:rFonts w:ascii="Times New Roman" w:eastAsia="Cambria" w:hAnsi="Times New Roman" w:cs="Times New Roman"/>
          <w:sz w:val="28"/>
          <w:szCs w:val="28"/>
        </w:rPr>
        <w:t>законодательством Российской Федерации, учредительными документами, локальными нормативными актами образовательной организации условия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90515C">
        <w:rPr>
          <w:rFonts w:ascii="Times New Roman" w:eastAsia="Cambria" w:hAnsi="Times New Roman" w:cs="Times New Roman"/>
          <w:sz w:val="28"/>
          <w:szCs w:val="28"/>
        </w:rPr>
        <w:t>приема, в качестве «обучающегося»;</w:t>
      </w:r>
    </w:p>
    <w:p w:rsidR="00FC6D61" w:rsidRPr="0090515C" w:rsidRDefault="00FC6D61" w:rsidP="00FC6D61">
      <w:pPr>
        <w:spacing w:after="0" w:line="50" w:lineRule="exact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5" w:lineRule="auto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8.3.2.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года № 2300-1 «О защите прав потребителей» и Федеральным законом от 29.12.2012 года № 273-ФЗ «Об образовании в Российской Федерации»;</w:t>
      </w:r>
    </w:p>
    <w:p w:rsidR="00FC6D61" w:rsidRPr="0090515C" w:rsidRDefault="00FC6D61" w:rsidP="00FC6D61">
      <w:pPr>
        <w:spacing w:after="0" w:line="11" w:lineRule="exact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4" w:lineRule="auto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8.3.3. до заключения договора и в период его действия предоставлять Заказчику достоверную информацию об оказываемых платных образовательных услугах, обеспечивающую возможность их правильного выбора;</w:t>
      </w:r>
    </w:p>
    <w:p w:rsidR="00FC6D61" w:rsidRPr="0090515C" w:rsidRDefault="00FC6D61" w:rsidP="00FC6D61">
      <w:pPr>
        <w:spacing w:after="0" w:line="9" w:lineRule="exact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3" w:lineRule="auto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8.3.4. давать исчерпывающие бесплатные консультации Заказчику по вопросам, относящимся к оказываемым платным образовательным услугам, обеспечить Заказчика бесплатной, доступной и достоверной информацией, включая сведения о льготах для отдельных категорий обучающихся;</w:t>
      </w:r>
    </w:p>
    <w:p w:rsidR="00FC6D61" w:rsidRPr="0090515C" w:rsidRDefault="00FC6D61" w:rsidP="00FC6D61">
      <w:pPr>
        <w:spacing w:after="0" w:line="14" w:lineRule="exact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5" w:lineRule="auto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8.3.5. предоставлять услуги в полном объеме, по цене и в сроки, предусмотренные прейскурантом, в соответствии с образовательными программами и условиями договора об образовании на обучение по образовательным программам;</w:t>
      </w:r>
    </w:p>
    <w:p w:rsidR="00FC6D61" w:rsidRPr="0090515C" w:rsidRDefault="00FC6D61" w:rsidP="00FC6D61">
      <w:pPr>
        <w:spacing w:after="0" w:line="7" w:lineRule="exact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1" w:lineRule="auto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8.3.6. обеспечить обучающемуся предусмотренные выбранной образовательной программой условия ее освоения;</w:t>
      </w:r>
    </w:p>
    <w:p w:rsidR="00FC6D61" w:rsidRPr="0090515C" w:rsidRDefault="00FC6D61" w:rsidP="00FC6D61">
      <w:pPr>
        <w:spacing w:after="0" w:line="13" w:lineRule="exact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4" w:lineRule="auto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8.3.7. сохранить место за обучающимся в случае пропуска занятий по уважительным причинам (с учетом оплаты услуг, предусмотренных договором об образовании);</w:t>
      </w:r>
    </w:p>
    <w:p w:rsidR="00FC6D61" w:rsidRPr="0090515C" w:rsidRDefault="00FC6D61" w:rsidP="00FC6D61">
      <w:pPr>
        <w:spacing w:after="0" w:line="9" w:lineRule="exact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4" w:lineRule="auto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8.3.8. своевременно предоставлять Заказчику квитанцию для оплаты образовательных услуг;</w:t>
      </w:r>
    </w:p>
    <w:p w:rsidR="00FC6D61" w:rsidRPr="0090515C" w:rsidRDefault="00FC6D61" w:rsidP="00FC6D61">
      <w:pPr>
        <w:spacing w:after="0" w:line="4" w:lineRule="exact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4" w:lineRule="auto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8.3.9.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FC6D61" w:rsidRPr="0090515C" w:rsidRDefault="00FC6D61" w:rsidP="00FC6D61">
      <w:pPr>
        <w:spacing w:after="0" w:line="5" w:lineRule="exact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8.3.10. соблюдать установленный учебный план и расписание занятий;</w:t>
      </w:r>
    </w:p>
    <w:p w:rsidR="00FC6D61" w:rsidRPr="0090515C" w:rsidRDefault="00FC6D61" w:rsidP="00FC6D61">
      <w:pPr>
        <w:spacing w:after="0" w:line="55" w:lineRule="exact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5" w:lineRule="auto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lastRenderedPageBreak/>
        <w:t>8.3.11. заключить договоры (трудовые или гражданско-правового характера), дополнительные соглашения и иные нормативно-правовые акты с педагогическими и иными работниками, занятыми в организации и предоставлении платных образовательных услуг;</w:t>
      </w:r>
    </w:p>
    <w:p w:rsidR="00FC6D61" w:rsidRPr="0090515C" w:rsidRDefault="00FC6D61" w:rsidP="00FC6D61">
      <w:pPr>
        <w:spacing w:after="0" w:line="3" w:lineRule="exact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4" w:lineRule="auto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8.3.12. заключить договор с Заказчиком при наличии возможности оказать запрашиваемую им услугу;</w:t>
      </w:r>
    </w:p>
    <w:p w:rsidR="00FC6D61" w:rsidRPr="0090515C" w:rsidRDefault="00FC6D61" w:rsidP="00FC6D61">
      <w:pPr>
        <w:spacing w:after="0" w:line="9" w:lineRule="exact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16" w:lineRule="exact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4" w:lineRule="auto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8.3.13. ежегодно предоставлять учредителю и Совету образовательной организации отчет о поступлении и расходовании средств, полученных в результате оказания платных образовательных услуг;</w:t>
      </w:r>
    </w:p>
    <w:p w:rsidR="00FC6D61" w:rsidRPr="0090515C" w:rsidRDefault="00FC6D61" w:rsidP="00FC6D61">
      <w:pPr>
        <w:spacing w:after="0" w:line="270" w:lineRule="auto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8.3.14. организовать хранение первичных и учетных документов в установленном порядке.</w:t>
      </w:r>
    </w:p>
    <w:p w:rsidR="00FC6D61" w:rsidRPr="0090515C" w:rsidRDefault="00FC6D61" w:rsidP="00FC6D61">
      <w:pPr>
        <w:spacing w:after="0" w:line="11" w:lineRule="exact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8.4. Исполнитель несет ответственность:</w:t>
      </w:r>
    </w:p>
    <w:p w:rsidR="00FC6D61" w:rsidRPr="0090515C" w:rsidRDefault="00FC6D61" w:rsidP="00FC6D61">
      <w:pPr>
        <w:spacing w:after="0" w:line="55" w:lineRule="exact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1" w:lineRule="auto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8.4.1. за своевременное и правильное начисление, выплату заработной платы и удержаний с нее;</w:t>
      </w:r>
    </w:p>
    <w:p w:rsidR="00FC6D61" w:rsidRPr="0090515C" w:rsidRDefault="00FC6D61" w:rsidP="00FC6D61">
      <w:pPr>
        <w:spacing w:after="0" w:line="9" w:lineRule="exact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8.4.2. за соблюдение законодательства о труде и правил охраны труда.</w:t>
      </w:r>
    </w:p>
    <w:p w:rsidR="00FC6D61" w:rsidRPr="0090515C" w:rsidRDefault="00FC6D61" w:rsidP="00FC6D61">
      <w:pPr>
        <w:spacing w:after="0" w:line="55" w:lineRule="exact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4" w:lineRule="auto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8.5. Исполнитель не вправе оказывать предпочтение одному Заказчику перед другим в отношении заключения договора, кроме случаев, предусмотренных законом и иными нормативными правовыми актами.</w:t>
      </w:r>
    </w:p>
    <w:p w:rsidR="00FC6D61" w:rsidRPr="0090515C" w:rsidRDefault="00FC6D61" w:rsidP="00FC6D61">
      <w:pPr>
        <w:spacing w:after="0" w:line="9" w:lineRule="exact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4" w:lineRule="auto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8.6. За неисполнение, либо ненадлежащее исполнение обязательств по Договору Исполнитель, Заказчик и (или) обучающийся несут ответственность, предусмотренную Договором и законодательством Российской Федерации.</w:t>
      </w:r>
    </w:p>
    <w:p w:rsidR="00FC6D61" w:rsidRPr="0090515C" w:rsidRDefault="00FC6D61" w:rsidP="00FC6D61">
      <w:pPr>
        <w:spacing w:after="0" w:line="8" w:lineRule="exact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1" w:lineRule="auto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8.7. Исполнитель несет персональную ответственность за деятельность по осуществлению платных образовательных услуг.</w:t>
      </w:r>
    </w:p>
    <w:p w:rsidR="00FC6D61" w:rsidRPr="0090515C" w:rsidRDefault="00FC6D61" w:rsidP="00FC6D61">
      <w:pPr>
        <w:spacing w:after="0" w:line="9" w:lineRule="exact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8.8. Ответственность за организацию платных образовательных услуг несут:</w:t>
      </w:r>
    </w:p>
    <w:p w:rsidR="00FC6D61" w:rsidRPr="0090515C" w:rsidRDefault="00FC6D61" w:rsidP="00FC6D61">
      <w:pPr>
        <w:spacing w:after="0" w:line="51" w:lineRule="exact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8.8.1. заместители директора;</w:t>
      </w:r>
    </w:p>
    <w:p w:rsidR="00FC6D61" w:rsidRPr="0090515C" w:rsidRDefault="00FC6D61" w:rsidP="00FC6D61">
      <w:pPr>
        <w:spacing w:after="0" w:line="46" w:lineRule="exact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8.8.2. главный бухгалтер;</w:t>
      </w:r>
    </w:p>
    <w:p w:rsidR="00FC6D61" w:rsidRPr="0090515C" w:rsidRDefault="00FC6D61" w:rsidP="00FC6D61">
      <w:pPr>
        <w:spacing w:after="0" w:line="51" w:lineRule="exact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8.8.3. руководители структурных подразделений;</w:t>
      </w:r>
    </w:p>
    <w:p w:rsidR="00FC6D61" w:rsidRPr="0090515C" w:rsidRDefault="00FC6D61" w:rsidP="00FC6D61">
      <w:pPr>
        <w:spacing w:after="0" w:line="55" w:lineRule="exact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0" w:lineRule="auto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8.8.4. педагогические работники (доверенные лица Исполнителя) и иные работники, представители Исполнителя.</w:t>
      </w:r>
    </w:p>
    <w:p w:rsidR="00FC6D61" w:rsidRPr="0090515C" w:rsidRDefault="00FC6D61" w:rsidP="00FC6D61">
      <w:pPr>
        <w:spacing w:after="0" w:line="11" w:lineRule="exact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8.9. Ответственный за организацию платных дополнительных услуг, обязан:</w:t>
      </w:r>
    </w:p>
    <w:p w:rsidR="00FC6D61" w:rsidRPr="0090515C" w:rsidRDefault="00FC6D61" w:rsidP="00FC6D61">
      <w:pPr>
        <w:spacing w:after="0" w:line="50" w:lineRule="exact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9" w:lineRule="exact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4" w:lineRule="auto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8.9.1. определить кадровый состав, круг обязанностей и объем нагрузки, помещение и необходимые ресурсы для реализации платной дополнительной услуги;</w:t>
      </w:r>
    </w:p>
    <w:p w:rsidR="00FC6D61" w:rsidRPr="0090515C" w:rsidRDefault="00FC6D61" w:rsidP="00FC6D61">
      <w:pPr>
        <w:spacing w:after="0" w:line="8" w:lineRule="exact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4" w:lineRule="auto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8.9.2. оформить пакет документов с работниками, занятыми в предоставлении этойуслуги;</w:t>
      </w:r>
    </w:p>
    <w:p w:rsidR="00FC6D61" w:rsidRPr="0090515C" w:rsidRDefault="00FC6D61" w:rsidP="00FC6D61">
      <w:pPr>
        <w:spacing w:after="0" w:line="9" w:lineRule="exact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0" w:lineRule="auto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8.9.3. составить расписание оказания платной дополнительной услуги и представить наутверждение руководителю образовательной организации;</w:t>
      </w:r>
    </w:p>
    <w:p w:rsidR="00FC6D61" w:rsidRPr="0090515C" w:rsidRDefault="00FC6D61" w:rsidP="00FC6D61">
      <w:pPr>
        <w:spacing w:after="0" w:line="5" w:lineRule="exact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5" w:lineRule="auto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 xml:space="preserve">8.9.4. организовать заключение с Заказчиками договоров на оказание платных дополнительных услуг, регламентирующих условия и сроки </w:t>
      </w:r>
      <w:r w:rsidRPr="0090515C">
        <w:rPr>
          <w:rFonts w:ascii="Times New Roman" w:eastAsia="Cambria" w:hAnsi="Times New Roman" w:cs="Times New Roman"/>
          <w:sz w:val="28"/>
          <w:szCs w:val="28"/>
        </w:rPr>
        <w:lastRenderedPageBreak/>
        <w:t>получения услуг, стоимость, порядок расчетов, права, обязанности и ответственность сторон;</w:t>
      </w:r>
    </w:p>
    <w:p w:rsidR="00FC6D61" w:rsidRPr="0090515C" w:rsidRDefault="00FC6D61" w:rsidP="00FC6D61">
      <w:pPr>
        <w:spacing w:after="0" w:line="5" w:lineRule="exact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8.9.5. обеспечить Заказчиков доступной и достоверной информацией (режимработы, перечень услуг с указанием их стоимости, условия предоставления и получения услуг, сведения о льготах);</w:t>
      </w:r>
    </w:p>
    <w:p w:rsidR="00FC6D61" w:rsidRPr="0090515C" w:rsidRDefault="00FC6D61" w:rsidP="00FC6D61">
      <w:pPr>
        <w:spacing w:after="0" w:line="8" w:lineRule="exact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4" w:lineRule="auto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8.9.6. организовать контроль качества предоставления платной дополнительной услуги и соблюдение санитарно-гигиенических норм;</w:t>
      </w:r>
    </w:p>
    <w:p w:rsidR="00FC6D61" w:rsidRPr="0090515C" w:rsidRDefault="00FC6D61" w:rsidP="00FC6D61">
      <w:pPr>
        <w:spacing w:after="0" w:line="5" w:lineRule="exact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5" w:lineRule="auto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8.9.7. своевременно контролировать оплату предоставляемых услуг, в случае образования задолженности, направлять Заказчику уведомление о задолженности в письменной форме (Приложение № 5);</w:t>
      </w:r>
    </w:p>
    <w:p w:rsidR="00FC6D61" w:rsidRPr="0090515C" w:rsidRDefault="00FC6D61" w:rsidP="00FC6D61">
      <w:pPr>
        <w:spacing w:after="0" w:line="4" w:lineRule="exact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Default="00FC6D61" w:rsidP="00FC6D61">
      <w:pPr>
        <w:spacing w:after="0" w:line="274" w:lineRule="auto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8.9.8. обеспечить архивное хранение документов по оказанной платной дополнительной услуге.</w:t>
      </w:r>
    </w:p>
    <w:p w:rsidR="00FC6D61" w:rsidRPr="0090515C" w:rsidRDefault="00FC6D61" w:rsidP="00FC6D61">
      <w:pPr>
        <w:spacing w:after="0" w:line="274" w:lineRule="auto"/>
        <w:ind w:left="993"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ind w:left="426" w:right="408"/>
        <w:jc w:val="center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IX. ПОРЯДОК ФОРМИРОВАНИЯ ЦЕН, ПОСТУПЛЕНИЯ СРЕДСТВ</w:t>
      </w:r>
    </w:p>
    <w:p w:rsidR="00FC6D61" w:rsidRPr="0090515C" w:rsidRDefault="00FC6D61" w:rsidP="00FC6D61">
      <w:pPr>
        <w:spacing w:line="55" w:lineRule="exact"/>
        <w:ind w:left="426" w:right="408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0" w:lineRule="auto"/>
        <w:ind w:left="426" w:right="40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9.1. Цены (тарифы) на услуги устанавливаются Исполнителем самостоятельно на основании:</w:t>
      </w:r>
    </w:p>
    <w:p w:rsidR="00FC6D61" w:rsidRPr="0090515C" w:rsidRDefault="00FC6D61" w:rsidP="00FC6D61">
      <w:pPr>
        <w:spacing w:after="0" w:line="15" w:lineRule="exact"/>
        <w:ind w:left="426" w:right="408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4" w:lineRule="auto"/>
        <w:ind w:left="426" w:right="40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9.1.1. мониторинга цен, спроса, потребностей и возможностей заказчиков на аналогичные услуги на территории города Омска;</w:t>
      </w:r>
    </w:p>
    <w:p w:rsidR="00FC6D61" w:rsidRPr="0090515C" w:rsidRDefault="00FC6D61" w:rsidP="00FC6D61">
      <w:pPr>
        <w:spacing w:after="0" w:line="4" w:lineRule="exact"/>
        <w:ind w:left="426" w:right="408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4" w:lineRule="auto"/>
        <w:ind w:left="426" w:right="40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9.1.2. анализа фактических затрат за предшествующий период (год) и расчетных данных по себестоимости услуг.</w:t>
      </w:r>
    </w:p>
    <w:p w:rsidR="00FC6D61" w:rsidRPr="0090515C" w:rsidRDefault="00FC6D61" w:rsidP="00FC6D61">
      <w:pPr>
        <w:spacing w:after="0" w:line="4" w:lineRule="exact"/>
        <w:ind w:left="426" w:right="408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4" w:lineRule="auto"/>
        <w:ind w:left="426" w:right="40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9.2. Формирование цен (тарифов) на платные услуги основано на принципе полного или частичного возмещения затрат на оказание данной услуги.</w:t>
      </w:r>
    </w:p>
    <w:p w:rsidR="00FC6D61" w:rsidRPr="0090515C" w:rsidRDefault="00FC6D61" w:rsidP="00FC6D61">
      <w:pPr>
        <w:spacing w:after="0" w:line="9" w:lineRule="exact"/>
        <w:ind w:left="426" w:right="408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0" w:lineRule="auto"/>
        <w:ind w:left="426" w:right="40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9.3. На каждую услугу, указанную в прейскуранте, составляется отдельная калькуляция.</w:t>
      </w:r>
    </w:p>
    <w:p w:rsidR="00FC6D61" w:rsidRPr="0090515C" w:rsidRDefault="00FC6D61" w:rsidP="00FC6D61">
      <w:pPr>
        <w:spacing w:after="0" w:line="15" w:lineRule="exact"/>
        <w:ind w:left="426" w:right="408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5" w:lineRule="auto"/>
        <w:ind w:left="426" w:right="40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9.4.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C6D61" w:rsidRPr="0090515C" w:rsidRDefault="00FC6D61" w:rsidP="00FC6D61">
      <w:pPr>
        <w:spacing w:after="0" w:line="8" w:lineRule="exact"/>
        <w:ind w:left="426" w:right="408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4" w:lineRule="auto"/>
        <w:ind w:left="426" w:right="40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9.5. Оплата образовательных услуг производиться Заказчиком на расчётный счёт Исполнителя в сроки, определенные в договоре об образовании, по квитанции, которую выдает бухгалтерия Исполнителя.</w:t>
      </w:r>
    </w:p>
    <w:p w:rsidR="00FC6D61" w:rsidRPr="0090515C" w:rsidRDefault="00FC6D61" w:rsidP="00FC6D61">
      <w:pPr>
        <w:spacing w:after="0" w:line="9" w:lineRule="exact"/>
        <w:ind w:left="426" w:right="408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0" w:lineRule="auto"/>
        <w:ind w:left="426" w:right="40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9.6. Оригиналы квитанций, подтверждающих оплату, Заказчику необходимо сохранять до конца обучения.</w:t>
      </w:r>
    </w:p>
    <w:p w:rsidR="00FC6D61" w:rsidRPr="0090515C" w:rsidRDefault="00FC6D61" w:rsidP="00FC6D61">
      <w:pPr>
        <w:spacing w:after="0" w:line="10" w:lineRule="exact"/>
        <w:ind w:left="426" w:right="408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37" w:lineRule="auto"/>
        <w:ind w:left="426" w:right="40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9.7. Оплата производится Заказчиком:</w:t>
      </w:r>
    </w:p>
    <w:p w:rsidR="00FC6D61" w:rsidRPr="0090515C" w:rsidRDefault="00FC6D61" w:rsidP="00FC6D61">
      <w:pPr>
        <w:spacing w:after="0" w:line="14" w:lineRule="exact"/>
        <w:ind w:left="426" w:right="408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1" w:lineRule="auto"/>
        <w:ind w:left="426" w:right="40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9.7.1. единовременным платежом за весь период обучения в течение 5 (пяти) рабочих дней с момента заключения Договора;</w:t>
      </w:r>
    </w:p>
    <w:p w:rsidR="00FC6D61" w:rsidRPr="0090515C" w:rsidRDefault="00FC6D61" w:rsidP="00FC6D61">
      <w:pPr>
        <w:spacing w:after="0" w:line="13" w:lineRule="exact"/>
        <w:ind w:left="426" w:right="408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39" w:lineRule="auto"/>
        <w:ind w:left="426" w:right="40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9.8. Оплата услуг подтверждается Заказчиком копией квитанции, предоставляемой педагогу на первом занятии в каждом месяце;</w:t>
      </w:r>
    </w:p>
    <w:p w:rsidR="00FC6D61" w:rsidRPr="0090515C" w:rsidRDefault="00FC6D61" w:rsidP="00FC6D61">
      <w:pPr>
        <w:spacing w:after="0" w:line="4" w:lineRule="exact"/>
        <w:ind w:left="426" w:right="408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39" w:lineRule="auto"/>
        <w:ind w:left="426" w:right="40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9.9. В случае невозможности оказания услуги, возникшей по вине Заказчика, услуги подлежат оплате в полном объеме, если иное не предусмотрено законом.</w:t>
      </w:r>
    </w:p>
    <w:p w:rsidR="00FC6D61" w:rsidRPr="0090515C" w:rsidRDefault="00FC6D61" w:rsidP="00FC6D61">
      <w:pPr>
        <w:spacing w:after="0" w:line="9" w:lineRule="exact"/>
        <w:ind w:left="426" w:right="408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39" w:lineRule="auto"/>
        <w:ind w:left="426" w:right="40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 xml:space="preserve">9.10. Перерасчет стоимости образовательной услуги, в случае отсутствия обучающегося по болезни (подтвержденной справкой медицинского учреждения), </w:t>
      </w:r>
      <w:r w:rsidRPr="0090515C">
        <w:rPr>
          <w:rFonts w:ascii="Times New Roman" w:eastAsia="Cambria" w:hAnsi="Times New Roman" w:cs="Times New Roman"/>
          <w:sz w:val="28"/>
          <w:szCs w:val="28"/>
        </w:rPr>
        <w:lastRenderedPageBreak/>
        <w:t>по причинам, не зависящим от Исполнителя и Заказчика (карантин, совпадение дня занятий с нерабочим праздничным днем, отключение водоснабжения, электроснабжения в образовательной организации) производится Исполнителем, в месяце, следующим за периодом отсутствия обучающегося на занятиях.</w:t>
      </w:r>
    </w:p>
    <w:p w:rsidR="00FC6D61" w:rsidRPr="0090515C" w:rsidRDefault="00FC6D61" w:rsidP="00FC6D61">
      <w:pPr>
        <w:spacing w:line="382" w:lineRule="exact"/>
        <w:ind w:left="426" w:right="408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ind w:left="426" w:right="408"/>
        <w:jc w:val="center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X. ПОРЯДОК РАСХОДОВАНИЯ СРЕДСТВ</w:t>
      </w:r>
    </w:p>
    <w:p w:rsidR="00FC6D61" w:rsidRPr="0090515C" w:rsidRDefault="00FC6D61" w:rsidP="00FC6D61">
      <w:pPr>
        <w:spacing w:line="55" w:lineRule="exact"/>
        <w:ind w:left="426" w:right="408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5" w:lineRule="auto"/>
        <w:ind w:left="426" w:right="40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10.1. Доходы от оказания платных образовательных услуг полностью реинвестируются в образовательную организацию в соответствии с планом финансово-хозяйственной деятельности и уставными целями образовательной организации.</w:t>
      </w:r>
    </w:p>
    <w:p w:rsidR="00FC6D61" w:rsidRPr="0090515C" w:rsidRDefault="00FC6D61" w:rsidP="00FC6D61">
      <w:pPr>
        <w:spacing w:after="0" w:line="4" w:lineRule="exact"/>
        <w:ind w:left="426" w:right="408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/>
        <w:ind w:left="426" w:right="408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10.2. Доходы от оказания платных образовательных услуг распределяются:</w:t>
      </w:r>
    </w:p>
    <w:p w:rsidR="00FC6D61" w:rsidRPr="0090515C" w:rsidRDefault="00FC6D61" w:rsidP="00FC6D61">
      <w:pPr>
        <w:spacing w:after="0" w:line="50" w:lineRule="exact"/>
        <w:ind w:left="426" w:right="408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4" w:lineRule="auto"/>
        <w:ind w:left="426" w:right="40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10.2.1. на фонд оплаты труда с начислениями (80 % от величины вырученных от оказания платной деятельности средств);</w:t>
      </w:r>
    </w:p>
    <w:p w:rsidR="00FC6D61" w:rsidRPr="0090515C" w:rsidRDefault="00FC6D61" w:rsidP="00FC6D61">
      <w:pPr>
        <w:spacing w:after="0" w:line="4" w:lineRule="exact"/>
        <w:ind w:left="426" w:right="408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5" w:lineRule="auto"/>
        <w:ind w:left="426" w:right="40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10.2.2. на развитие образовательной организации, поддержку материально-технической базы (приобретение оборудования и ремонтные работы), обеспечение образовательного процесса, массовые мероприятия, социальную поддержку работников, формирование призового фонда и т.д. (20 % от величины вырученных от оказания платной деятельности средств).</w:t>
      </w:r>
    </w:p>
    <w:p w:rsidR="00FC6D61" w:rsidRPr="0090515C" w:rsidRDefault="00FC6D61" w:rsidP="00FC6D61">
      <w:pPr>
        <w:spacing w:after="0" w:line="11" w:lineRule="exact"/>
        <w:ind w:left="426" w:right="408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4" w:lineRule="auto"/>
        <w:ind w:left="426" w:right="40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10.3. Полученный доход аккумулируется на расчетном счете образовательной организации, открытом в департаменте финансов и контроля Администрации города Омска, находится в полном распоряжении образовательной организации.</w:t>
      </w:r>
    </w:p>
    <w:p w:rsidR="00FC6D61" w:rsidRPr="0090515C" w:rsidRDefault="00FC6D61" w:rsidP="00FC6D61">
      <w:pPr>
        <w:spacing w:after="0" w:line="9" w:lineRule="exact"/>
        <w:ind w:left="426" w:right="408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4" w:lineRule="auto"/>
        <w:ind w:left="426" w:right="40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10.4. Средства от платных дополнительных услуг на основании калькуляций и приказов, утвержденных руководителем образовательной организации, распределяются на:</w:t>
      </w:r>
    </w:p>
    <w:p w:rsidR="00FC6D61" w:rsidRPr="0090515C" w:rsidRDefault="00FC6D61" w:rsidP="00FC6D61">
      <w:pPr>
        <w:spacing w:after="0" w:line="8" w:lineRule="exact"/>
        <w:ind w:left="426" w:right="408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0" w:lineRule="auto"/>
        <w:ind w:left="426" w:right="40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10.4.1. фонд оплаты труда всем категориям работников не зависимо от их участия в реализации конкретной платной дополнительной услуги, в том числе:</w:t>
      </w:r>
    </w:p>
    <w:p w:rsidR="00FC6D61" w:rsidRPr="0090515C" w:rsidRDefault="00FC6D61" w:rsidP="00FC6D61">
      <w:pPr>
        <w:spacing w:after="0" w:line="15" w:lineRule="exact"/>
        <w:ind w:left="426" w:right="408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5" w:lineRule="auto"/>
        <w:ind w:left="426" w:right="40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10.4.1.1. выплаты по заработной плате (КОСГУ 211), единый фонд оплаты труда расходуется на оплату труда педагогов дополнительного образования, осуществляющих платные образовательные услуги, стимулирующие выплаты административному составу, в том числе руководителю образовательной организации, заместителю руководителя, осуществляющему контроль над данными услугами, главному бухгалтеру, осуществляющему расчеты и учет средств;</w:t>
      </w:r>
    </w:p>
    <w:p w:rsidR="00FC6D61" w:rsidRPr="0090515C" w:rsidRDefault="00FC6D61" w:rsidP="00FC6D61">
      <w:pPr>
        <w:spacing w:after="0" w:line="4" w:lineRule="exact"/>
        <w:ind w:left="426" w:right="408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4" w:lineRule="auto"/>
        <w:ind w:left="426" w:right="408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10.4.1.2. выплаты стимулирующего характера(КОСГУ 211), в том числе вознаграждения по итогам работы за год, премии, материальная помощь работникам образовательной организации, участвующим в осуществлении платных образовательных услуг, осуществляются согласно перечню наименований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90515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15C">
        <w:rPr>
          <w:rFonts w:ascii="Times New Roman" w:eastAsia="Cambria" w:hAnsi="Times New Roman" w:cs="Times New Roman"/>
          <w:sz w:val="28"/>
          <w:szCs w:val="28"/>
        </w:rPr>
        <w:t>размеров выплат стимулирующего характера работникам БОУ города Омска «Средняя общеобразовательная школа №30», а также показателей эффективности работы для каждой конкретной стимулирующей выплаты, при достижении которых выплаты стимулирующего характера производятся (Приложение № 8);</w:t>
      </w:r>
      <w:r w:rsidRPr="00905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D61" w:rsidRPr="0090515C" w:rsidRDefault="00FC6D61" w:rsidP="00FC6D61">
      <w:pPr>
        <w:spacing w:after="0" w:line="274" w:lineRule="auto"/>
        <w:ind w:left="426" w:right="408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/>
        <w:ind w:left="426" w:right="4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10.4.1.3. начисления страховых взносов во внебюджетные фонды РФ (КОСГУ213);</w:t>
      </w:r>
    </w:p>
    <w:p w:rsidR="00FC6D61" w:rsidRPr="0090515C" w:rsidRDefault="00FC6D61" w:rsidP="00FC6D61">
      <w:pPr>
        <w:spacing w:after="0" w:line="51" w:lineRule="exact"/>
        <w:ind w:left="426" w:right="408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/>
        <w:ind w:left="426" w:right="4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10.4.1.4. отчисления на развитие образовательной организации (КОСГУ 310,340);</w:t>
      </w:r>
    </w:p>
    <w:p w:rsidR="00FC6D61" w:rsidRPr="0090515C" w:rsidRDefault="00FC6D61" w:rsidP="00FC6D61">
      <w:pPr>
        <w:spacing w:after="0"/>
        <w:ind w:left="426" w:right="4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 xml:space="preserve"> 10.4.1.5. прочие расходы, связанные с уплатой штрафов, пени, госпошлин ит.д. (КОСГУ 290); </w:t>
      </w:r>
    </w:p>
    <w:p w:rsidR="00FC6D61" w:rsidRPr="0090515C" w:rsidRDefault="00FC6D61" w:rsidP="00FC6D61">
      <w:pPr>
        <w:spacing w:after="0"/>
        <w:ind w:left="426" w:right="4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10.4.1.6. оплату за услуги связи (КОСГУ 221);</w:t>
      </w:r>
    </w:p>
    <w:p w:rsidR="00FC6D61" w:rsidRPr="0090515C" w:rsidRDefault="00FC6D61" w:rsidP="00FC6D61">
      <w:pPr>
        <w:spacing w:after="0" w:line="5" w:lineRule="exact"/>
        <w:ind w:left="426" w:right="408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/>
        <w:ind w:left="426" w:right="4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10.4.1.7. оплату за прочие работы и услуги (КОСГУ 225, 226).</w:t>
      </w:r>
    </w:p>
    <w:p w:rsidR="00FC6D61" w:rsidRPr="0090515C" w:rsidRDefault="00FC6D61" w:rsidP="00FC6D61">
      <w:pPr>
        <w:spacing w:after="0" w:line="49" w:lineRule="exact"/>
        <w:ind w:left="426" w:right="408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5" w:lineRule="auto"/>
        <w:ind w:left="426" w:right="408" w:firstLine="566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10.5. Отчисления на развитие образовательной организации расходуются на поддержку материально- технической базы (приобретение оборудования и ремонтные работы), обеспечение образовательного процесса, массовые мероприятия, социальную поддержку работников и иные нужды образовательной организации.</w:t>
      </w:r>
    </w:p>
    <w:p w:rsidR="00FC6D61" w:rsidRPr="0090515C" w:rsidRDefault="00FC6D61" w:rsidP="00FC6D61">
      <w:pPr>
        <w:spacing w:after="0" w:line="4" w:lineRule="exact"/>
        <w:ind w:left="426" w:right="408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5" w:lineRule="auto"/>
        <w:ind w:left="426" w:right="408" w:firstLine="566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10.6. Бухгалтерия образовательной организации ведёт статистический и бухгалтерский учёт средств от предоставляемых платных образовательных услуг, составляет требуемую отчётность, представляет её на утверждение руководителю образовательной организации.</w:t>
      </w:r>
    </w:p>
    <w:p w:rsidR="00FC6D61" w:rsidRPr="0090515C" w:rsidRDefault="00FC6D61" w:rsidP="00FC6D61">
      <w:pPr>
        <w:spacing w:line="244" w:lineRule="exact"/>
        <w:ind w:left="426" w:right="408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ind w:left="426" w:right="408"/>
        <w:jc w:val="center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XI. ЗАКЛЮЧИТЕЛЬНЫЕ ПОЛОЖЕНИЯ</w:t>
      </w:r>
    </w:p>
    <w:p w:rsidR="00FC6D61" w:rsidRPr="0090515C" w:rsidRDefault="00FC6D61" w:rsidP="00FC6D61">
      <w:pPr>
        <w:spacing w:line="55" w:lineRule="exact"/>
        <w:ind w:left="426" w:right="408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4" w:lineRule="auto"/>
        <w:ind w:left="426" w:right="40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11.1. Настоящее Положение является обязательным для всех участников образовательного процесса, вступает в силу с момента его утверждения руководителем образовательной организации.</w:t>
      </w:r>
    </w:p>
    <w:p w:rsidR="00FC6D61" w:rsidRPr="0090515C" w:rsidRDefault="00FC6D61" w:rsidP="00FC6D61">
      <w:pPr>
        <w:spacing w:after="0" w:line="8" w:lineRule="exact"/>
        <w:ind w:left="426" w:right="408"/>
        <w:jc w:val="both"/>
        <w:rPr>
          <w:rFonts w:ascii="Times New Roman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5" w:lineRule="auto"/>
        <w:ind w:left="426" w:right="40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11.2. Контроль качества платных услуг осуществляется заместителем директора, курирующим учебно - воспитательную работу, руководителями структурных подразделений, в которых ведется деятельность по оказанию платных услуг.</w:t>
      </w:r>
    </w:p>
    <w:p w:rsidR="00FC6D61" w:rsidRPr="0090515C" w:rsidRDefault="00FC6D61" w:rsidP="00FC6D61">
      <w:pPr>
        <w:spacing w:after="0" w:line="275" w:lineRule="auto"/>
        <w:ind w:left="426" w:right="40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11.3. В настоящее Положение могут быть внесены изменения и дополнения в связи с изменением законодательства, регламентирующего образовательную деятельность.</w:t>
      </w:r>
    </w:p>
    <w:p w:rsidR="00FC6D61" w:rsidRPr="0090515C" w:rsidRDefault="00FC6D61" w:rsidP="00FC6D61">
      <w:pPr>
        <w:spacing w:after="0" w:line="8" w:lineRule="exact"/>
        <w:ind w:left="426" w:right="408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4" w:lineRule="auto"/>
        <w:ind w:left="426" w:right="408" w:firstLine="566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11.4. Все изменения в настоящее Положение вносятся и утверждаются в том же порядке и в той же форме, что и само Положение.</w:t>
      </w:r>
    </w:p>
    <w:p w:rsidR="00FC6D61" w:rsidRPr="0090515C" w:rsidRDefault="00FC6D61" w:rsidP="00FC6D61">
      <w:pPr>
        <w:spacing w:after="0" w:line="4" w:lineRule="exact"/>
        <w:ind w:left="426" w:right="408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FC6D61" w:rsidRPr="0090515C" w:rsidRDefault="00FC6D61" w:rsidP="00FC6D61">
      <w:pPr>
        <w:spacing w:after="0" w:line="274" w:lineRule="auto"/>
        <w:ind w:left="426" w:right="408" w:firstLine="566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0515C">
        <w:rPr>
          <w:rFonts w:ascii="Times New Roman" w:eastAsia="Cambria" w:hAnsi="Times New Roman" w:cs="Times New Roman"/>
          <w:sz w:val="28"/>
          <w:szCs w:val="28"/>
        </w:rPr>
        <w:t>11.5. Положение размещается на официальном сайте образовательной организации.</w:t>
      </w:r>
    </w:p>
    <w:p w:rsidR="00FC6D61" w:rsidRPr="0090515C" w:rsidRDefault="00FC6D61" w:rsidP="00FC6D61">
      <w:pPr>
        <w:spacing w:after="0" w:line="4" w:lineRule="exact"/>
        <w:ind w:left="426" w:right="408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FC6D61" w:rsidRPr="00FC6D61" w:rsidRDefault="00FC6D61" w:rsidP="00FC6D61">
      <w:pPr>
        <w:spacing w:after="0" w:line="274" w:lineRule="auto"/>
        <w:ind w:left="426" w:right="408" w:firstLine="566"/>
        <w:jc w:val="both"/>
        <w:rPr>
          <w:rFonts w:ascii="Times New Roman" w:eastAsia="Cambria" w:hAnsi="Times New Roman" w:cs="Times New Roman"/>
          <w:sz w:val="28"/>
          <w:szCs w:val="28"/>
        </w:rPr>
        <w:sectPr w:rsidR="00FC6D61" w:rsidRPr="00FC6D61">
          <w:pgSz w:w="11900" w:h="16838"/>
          <w:pgMar w:top="711" w:right="424" w:bottom="415" w:left="720" w:header="0" w:footer="0" w:gutter="0"/>
          <w:cols w:space="720" w:equalWidth="0">
            <w:col w:w="10760"/>
          </w:cols>
        </w:sectPr>
      </w:pPr>
      <w:r w:rsidRPr="0090515C">
        <w:rPr>
          <w:rFonts w:ascii="Times New Roman" w:eastAsia="Cambria" w:hAnsi="Times New Roman" w:cs="Times New Roman"/>
          <w:sz w:val="28"/>
          <w:szCs w:val="28"/>
        </w:rPr>
        <w:t>11.6. Срок действия данного Положения не огранич</w:t>
      </w:r>
      <w:r>
        <w:rPr>
          <w:rFonts w:ascii="Times New Roman" w:eastAsia="Cambria" w:hAnsi="Times New Roman" w:cs="Times New Roman"/>
          <w:sz w:val="28"/>
          <w:szCs w:val="28"/>
        </w:rPr>
        <w:t>ен и действует до замены новым.</w:t>
      </w:r>
      <w:bookmarkStart w:id="1" w:name="_GoBack"/>
      <w:bookmarkEnd w:id="1"/>
    </w:p>
    <w:p w:rsidR="0090515C" w:rsidRDefault="0090515C" w:rsidP="00FC6D61">
      <w:pPr>
        <w:rPr>
          <w:rFonts w:ascii="Cambria" w:eastAsia="Cambria" w:hAnsi="Cambria" w:cs="Cambria"/>
          <w:sz w:val="16"/>
          <w:szCs w:val="16"/>
        </w:rPr>
      </w:pPr>
    </w:p>
    <w:sectPr w:rsidR="0090515C" w:rsidSect="00FC6D61">
      <w:pgSz w:w="11900" w:h="16838"/>
      <w:pgMar w:top="984" w:right="424" w:bottom="415" w:left="711" w:header="0" w:footer="0" w:gutter="0"/>
      <w:cols w:space="720" w:equalWidth="0">
        <w:col w:w="107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15C8FFDC"/>
    <w:lvl w:ilvl="0" w:tplc="6366B8A8">
      <w:start w:val="35"/>
      <w:numFmt w:val="upperLetter"/>
      <w:lvlText w:val="%1."/>
      <w:lvlJc w:val="left"/>
    </w:lvl>
    <w:lvl w:ilvl="1" w:tplc="8766E822">
      <w:numFmt w:val="decimal"/>
      <w:lvlText w:val=""/>
      <w:lvlJc w:val="left"/>
    </w:lvl>
    <w:lvl w:ilvl="2" w:tplc="DFE63410">
      <w:numFmt w:val="decimal"/>
      <w:lvlText w:val=""/>
      <w:lvlJc w:val="left"/>
    </w:lvl>
    <w:lvl w:ilvl="3" w:tplc="C8C6E89A">
      <w:numFmt w:val="decimal"/>
      <w:lvlText w:val=""/>
      <w:lvlJc w:val="left"/>
    </w:lvl>
    <w:lvl w:ilvl="4" w:tplc="2034E378">
      <w:numFmt w:val="decimal"/>
      <w:lvlText w:val=""/>
      <w:lvlJc w:val="left"/>
    </w:lvl>
    <w:lvl w:ilvl="5" w:tplc="27CE6702">
      <w:numFmt w:val="decimal"/>
      <w:lvlText w:val=""/>
      <w:lvlJc w:val="left"/>
    </w:lvl>
    <w:lvl w:ilvl="6" w:tplc="20DABBC8">
      <w:numFmt w:val="decimal"/>
      <w:lvlText w:val=""/>
      <w:lvlJc w:val="left"/>
    </w:lvl>
    <w:lvl w:ilvl="7" w:tplc="8CBEDCD6">
      <w:numFmt w:val="decimal"/>
      <w:lvlText w:val=""/>
      <w:lvlJc w:val="left"/>
    </w:lvl>
    <w:lvl w:ilvl="8" w:tplc="B3345986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D7AEA6EA"/>
    <w:lvl w:ilvl="0" w:tplc="F4782AB0">
      <w:start w:val="61"/>
      <w:numFmt w:val="upperLetter"/>
      <w:lvlText w:val="%1."/>
      <w:lvlJc w:val="left"/>
    </w:lvl>
    <w:lvl w:ilvl="1" w:tplc="FAB6C954">
      <w:numFmt w:val="decimal"/>
      <w:lvlText w:val=""/>
      <w:lvlJc w:val="left"/>
    </w:lvl>
    <w:lvl w:ilvl="2" w:tplc="14D6B198">
      <w:numFmt w:val="decimal"/>
      <w:lvlText w:val=""/>
      <w:lvlJc w:val="left"/>
    </w:lvl>
    <w:lvl w:ilvl="3" w:tplc="87AEBBBA">
      <w:numFmt w:val="decimal"/>
      <w:lvlText w:val=""/>
      <w:lvlJc w:val="left"/>
    </w:lvl>
    <w:lvl w:ilvl="4" w:tplc="7D0EF400">
      <w:numFmt w:val="decimal"/>
      <w:lvlText w:val=""/>
      <w:lvlJc w:val="left"/>
    </w:lvl>
    <w:lvl w:ilvl="5" w:tplc="45ECD244">
      <w:numFmt w:val="decimal"/>
      <w:lvlText w:val=""/>
      <w:lvlJc w:val="left"/>
    </w:lvl>
    <w:lvl w:ilvl="6" w:tplc="F44A7202">
      <w:numFmt w:val="decimal"/>
      <w:lvlText w:val=""/>
      <w:lvlJc w:val="left"/>
    </w:lvl>
    <w:lvl w:ilvl="7" w:tplc="5B2075EE">
      <w:numFmt w:val="decimal"/>
      <w:lvlText w:val=""/>
      <w:lvlJc w:val="left"/>
    </w:lvl>
    <w:lvl w:ilvl="8" w:tplc="C040DF02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A35C872C"/>
    <w:lvl w:ilvl="0" w:tplc="1DC21DC8">
      <w:start w:val="1"/>
      <w:numFmt w:val="bullet"/>
      <w:lvlText w:val="С"/>
      <w:lvlJc w:val="left"/>
    </w:lvl>
    <w:lvl w:ilvl="1" w:tplc="FCC6FA2E">
      <w:numFmt w:val="decimal"/>
      <w:lvlText w:val=""/>
      <w:lvlJc w:val="left"/>
    </w:lvl>
    <w:lvl w:ilvl="2" w:tplc="4E0C8BE6">
      <w:numFmt w:val="decimal"/>
      <w:lvlText w:val=""/>
      <w:lvlJc w:val="left"/>
    </w:lvl>
    <w:lvl w:ilvl="3" w:tplc="63C2862A">
      <w:numFmt w:val="decimal"/>
      <w:lvlText w:val=""/>
      <w:lvlJc w:val="left"/>
    </w:lvl>
    <w:lvl w:ilvl="4" w:tplc="657011E0">
      <w:numFmt w:val="decimal"/>
      <w:lvlText w:val=""/>
      <w:lvlJc w:val="left"/>
    </w:lvl>
    <w:lvl w:ilvl="5" w:tplc="3CB8EA98">
      <w:numFmt w:val="decimal"/>
      <w:lvlText w:val=""/>
      <w:lvlJc w:val="left"/>
    </w:lvl>
    <w:lvl w:ilvl="6" w:tplc="4E86C6B6">
      <w:numFmt w:val="decimal"/>
      <w:lvlText w:val=""/>
      <w:lvlJc w:val="left"/>
    </w:lvl>
    <w:lvl w:ilvl="7" w:tplc="B678D15C">
      <w:numFmt w:val="decimal"/>
      <w:lvlText w:val=""/>
      <w:lvlJc w:val="left"/>
    </w:lvl>
    <w:lvl w:ilvl="8" w:tplc="416C3108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537EA284"/>
    <w:lvl w:ilvl="0" w:tplc="288E3264">
      <w:start w:val="9"/>
      <w:numFmt w:val="upperLetter"/>
      <w:lvlText w:val="%1."/>
      <w:lvlJc w:val="left"/>
    </w:lvl>
    <w:lvl w:ilvl="1" w:tplc="6BE23F88">
      <w:numFmt w:val="decimal"/>
      <w:lvlText w:val=""/>
      <w:lvlJc w:val="left"/>
    </w:lvl>
    <w:lvl w:ilvl="2" w:tplc="BDCA5E06">
      <w:numFmt w:val="decimal"/>
      <w:lvlText w:val=""/>
      <w:lvlJc w:val="left"/>
    </w:lvl>
    <w:lvl w:ilvl="3" w:tplc="7F68214E">
      <w:numFmt w:val="decimal"/>
      <w:lvlText w:val=""/>
      <w:lvlJc w:val="left"/>
    </w:lvl>
    <w:lvl w:ilvl="4" w:tplc="20222BBA">
      <w:numFmt w:val="decimal"/>
      <w:lvlText w:val=""/>
      <w:lvlJc w:val="left"/>
    </w:lvl>
    <w:lvl w:ilvl="5" w:tplc="C6122C30">
      <w:numFmt w:val="decimal"/>
      <w:lvlText w:val=""/>
      <w:lvlJc w:val="left"/>
    </w:lvl>
    <w:lvl w:ilvl="6" w:tplc="A856713E">
      <w:numFmt w:val="decimal"/>
      <w:lvlText w:val=""/>
      <w:lvlJc w:val="left"/>
    </w:lvl>
    <w:lvl w:ilvl="7" w:tplc="B03213F6">
      <w:numFmt w:val="decimal"/>
      <w:lvlText w:val=""/>
      <w:lvlJc w:val="left"/>
    </w:lvl>
    <w:lvl w:ilvl="8" w:tplc="4CA0E5E4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4762F604"/>
    <w:lvl w:ilvl="0" w:tplc="ABF6AE44">
      <w:start w:val="35"/>
      <w:numFmt w:val="upperLetter"/>
      <w:lvlText w:val="%1."/>
      <w:lvlJc w:val="left"/>
    </w:lvl>
    <w:lvl w:ilvl="1" w:tplc="FAB244E8">
      <w:numFmt w:val="decimal"/>
      <w:lvlText w:val=""/>
      <w:lvlJc w:val="left"/>
    </w:lvl>
    <w:lvl w:ilvl="2" w:tplc="D37A91FA">
      <w:numFmt w:val="decimal"/>
      <w:lvlText w:val=""/>
      <w:lvlJc w:val="left"/>
    </w:lvl>
    <w:lvl w:ilvl="3" w:tplc="9E964F3A">
      <w:numFmt w:val="decimal"/>
      <w:lvlText w:val=""/>
      <w:lvlJc w:val="left"/>
    </w:lvl>
    <w:lvl w:ilvl="4" w:tplc="EBF231DE">
      <w:numFmt w:val="decimal"/>
      <w:lvlText w:val=""/>
      <w:lvlJc w:val="left"/>
    </w:lvl>
    <w:lvl w:ilvl="5" w:tplc="8A929842">
      <w:numFmt w:val="decimal"/>
      <w:lvlText w:val=""/>
      <w:lvlJc w:val="left"/>
    </w:lvl>
    <w:lvl w:ilvl="6" w:tplc="A17CB80A">
      <w:numFmt w:val="decimal"/>
      <w:lvlText w:val=""/>
      <w:lvlJc w:val="left"/>
    </w:lvl>
    <w:lvl w:ilvl="7" w:tplc="CD5CB9DA">
      <w:numFmt w:val="decimal"/>
      <w:lvlText w:val=""/>
      <w:lvlJc w:val="left"/>
    </w:lvl>
    <w:lvl w:ilvl="8" w:tplc="6D8C16DA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F76EEAE2"/>
    <w:lvl w:ilvl="0" w:tplc="91EA318C">
      <w:start w:val="61"/>
      <w:numFmt w:val="upperLetter"/>
      <w:lvlText w:val="%1."/>
      <w:lvlJc w:val="left"/>
    </w:lvl>
    <w:lvl w:ilvl="1" w:tplc="51FA664E">
      <w:numFmt w:val="decimal"/>
      <w:lvlText w:val=""/>
      <w:lvlJc w:val="left"/>
    </w:lvl>
    <w:lvl w:ilvl="2" w:tplc="2786A836">
      <w:numFmt w:val="decimal"/>
      <w:lvlText w:val=""/>
      <w:lvlJc w:val="left"/>
    </w:lvl>
    <w:lvl w:ilvl="3" w:tplc="A7CCE3B8">
      <w:numFmt w:val="decimal"/>
      <w:lvlText w:val=""/>
      <w:lvlJc w:val="left"/>
    </w:lvl>
    <w:lvl w:ilvl="4" w:tplc="AB5A15EE">
      <w:numFmt w:val="decimal"/>
      <w:lvlText w:val=""/>
      <w:lvlJc w:val="left"/>
    </w:lvl>
    <w:lvl w:ilvl="5" w:tplc="A5BC97FA">
      <w:numFmt w:val="decimal"/>
      <w:lvlText w:val=""/>
      <w:lvlJc w:val="left"/>
    </w:lvl>
    <w:lvl w:ilvl="6" w:tplc="C81C8D78">
      <w:numFmt w:val="decimal"/>
      <w:lvlText w:val=""/>
      <w:lvlJc w:val="left"/>
    </w:lvl>
    <w:lvl w:ilvl="7" w:tplc="AF4692E0">
      <w:numFmt w:val="decimal"/>
      <w:lvlText w:val=""/>
      <w:lvlJc w:val="left"/>
    </w:lvl>
    <w:lvl w:ilvl="8" w:tplc="09C0744E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D3D05768"/>
    <w:lvl w:ilvl="0" w:tplc="BC4C2992">
      <w:start w:val="1"/>
      <w:numFmt w:val="bullet"/>
      <w:lvlText w:val="Я"/>
      <w:lvlJc w:val="left"/>
    </w:lvl>
    <w:lvl w:ilvl="1" w:tplc="41884C06">
      <w:numFmt w:val="decimal"/>
      <w:lvlText w:val=""/>
      <w:lvlJc w:val="left"/>
    </w:lvl>
    <w:lvl w:ilvl="2" w:tplc="EB8E39C8">
      <w:numFmt w:val="decimal"/>
      <w:lvlText w:val=""/>
      <w:lvlJc w:val="left"/>
    </w:lvl>
    <w:lvl w:ilvl="3" w:tplc="053C36C0">
      <w:numFmt w:val="decimal"/>
      <w:lvlText w:val=""/>
      <w:lvlJc w:val="left"/>
    </w:lvl>
    <w:lvl w:ilvl="4" w:tplc="DB2A7F04">
      <w:numFmt w:val="decimal"/>
      <w:lvlText w:val=""/>
      <w:lvlJc w:val="left"/>
    </w:lvl>
    <w:lvl w:ilvl="5" w:tplc="37087CF0">
      <w:numFmt w:val="decimal"/>
      <w:lvlText w:val=""/>
      <w:lvlJc w:val="left"/>
    </w:lvl>
    <w:lvl w:ilvl="6" w:tplc="A8C29030">
      <w:numFmt w:val="decimal"/>
      <w:lvlText w:val=""/>
      <w:lvlJc w:val="left"/>
    </w:lvl>
    <w:lvl w:ilvl="7" w:tplc="121E7096">
      <w:numFmt w:val="decimal"/>
      <w:lvlText w:val=""/>
      <w:lvlJc w:val="left"/>
    </w:lvl>
    <w:lvl w:ilvl="8" w:tplc="8B60488C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CFACB3CE"/>
    <w:lvl w:ilvl="0" w:tplc="9164171E">
      <w:start w:val="1"/>
      <w:numFmt w:val="bullet"/>
      <w:lvlText w:val="и"/>
      <w:lvlJc w:val="left"/>
    </w:lvl>
    <w:lvl w:ilvl="1" w:tplc="52DC1BA2">
      <w:numFmt w:val="decimal"/>
      <w:lvlText w:val=""/>
      <w:lvlJc w:val="left"/>
    </w:lvl>
    <w:lvl w:ilvl="2" w:tplc="7B6C8436">
      <w:numFmt w:val="decimal"/>
      <w:lvlText w:val=""/>
      <w:lvlJc w:val="left"/>
    </w:lvl>
    <w:lvl w:ilvl="3" w:tplc="6DB8B7DE">
      <w:numFmt w:val="decimal"/>
      <w:lvlText w:val=""/>
      <w:lvlJc w:val="left"/>
    </w:lvl>
    <w:lvl w:ilvl="4" w:tplc="559801A2">
      <w:numFmt w:val="decimal"/>
      <w:lvlText w:val=""/>
      <w:lvlJc w:val="left"/>
    </w:lvl>
    <w:lvl w:ilvl="5" w:tplc="FB28DFAE">
      <w:numFmt w:val="decimal"/>
      <w:lvlText w:val=""/>
      <w:lvlJc w:val="left"/>
    </w:lvl>
    <w:lvl w:ilvl="6" w:tplc="A9B05768">
      <w:numFmt w:val="decimal"/>
      <w:lvlText w:val=""/>
      <w:lvlJc w:val="left"/>
    </w:lvl>
    <w:lvl w:ilvl="7" w:tplc="9BC2CFA2">
      <w:numFmt w:val="decimal"/>
      <w:lvlText w:val=""/>
      <w:lvlJc w:val="left"/>
    </w:lvl>
    <w:lvl w:ilvl="8" w:tplc="0B484F30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BBB20A4C"/>
    <w:lvl w:ilvl="0" w:tplc="3F32EC34">
      <w:start w:val="1"/>
      <w:numFmt w:val="bullet"/>
      <w:lvlText w:val="В"/>
      <w:lvlJc w:val="left"/>
    </w:lvl>
    <w:lvl w:ilvl="1" w:tplc="4F6092D8">
      <w:numFmt w:val="decimal"/>
      <w:lvlText w:val=""/>
      <w:lvlJc w:val="left"/>
    </w:lvl>
    <w:lvl w:ilvl="2" w:tplc="DB88724C">
      <w:numFmt w:val="decimal"/>
      <w:lvlText w:val=""/>
      <w:lvlJc w:val="left"/>
    </w:lvl>
    <w:lvl w:ilvl="3" w:tplc="44443050">
      <w:numFmt w:val="decimal"/>
      <w:lvlText w:val=""/>
      <w:lvlJc w:val="left"/>
    </w:lvl>
    <w:lvl w:ilvl="4" w:tplc="DB226896">
      <w:numFmt w:val="decimal"/>
      <w:lvlText w:val=""/>
      <w:lvlJc w:val="left"/>
    </w:lvl>
    <w:lvl w:ilvl="5" w:tplc="AE7C4FC6">
      <w:numFmt w:val="decimal"/>
      <w:lvlText w:val=""/>
      <w:lvlJc w:val="left"/>
    </w:lvl>
    <w:lvl w:ilvl="6" w:tplc="DC4016DA">
      <w:numFmt w:val="decimal"/>
      <w:lvlText w:val=""/>
      <w:lvlJc w:val="left"/>
    </w:lvl>
    <w:lvl w:ilvl="7" w:tplc="32A07904">
      <w:numFmt w:val="decimal"/>
      <w:lvlText w:val=""/>
      <w:lvlJc w:val="left"/>
    </w:lvl>
    <w:lvl w:ilvl="8" w:tplc="0DC0FD3E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513E3D20"/>
    <w:lvl w:ilvl="0" w:tplc="72D24950">
      <w:start w:val="35"/>
      <w:numFmt w:val="upperLetter"/>
      <w:lvlText w:val="%1."/>
      <w:lvlJc w:val="left"/>
    </w:lvl>
    <w:lvl w:ilvl="1" w:tplc="E0A00E6C">
      <w:numFmt w:val="decimal"/>
      <w:lvlText w:val=""/>
      <w:lvlJc w:val="left"/>
    </w:lvl>
    <w:lvl w:ilvl="2" w:tplc="829069E6">
      <w:numFmt w:val="decimal"/>
      <w:lvlText w:val=""/>
      <w:lvlJc w:val="left"/>
    </w:lvl>
    <w:lvl w:ilvl="3" w:tplc="0ED2D422">
      <w:numFmt w:val="decimal"/>
      <w:lvlText w:val=""/>
      <w:lvlJc w:val="left"/>
    </w:lvl>
    <w:lvl w:ilvl="4" w:tplc="A84615CC">
      <w:numFmt w:val="decimal"/>
      <w:lvlText w:val=""/>
      <w:lvlJc w:val="left"/>
    </w:lvl>
    <w:lvl w:ilvl="5" w:tplc="B7BE6922">
      <w:numFmt w:val="decimal"/>
      <w:lvlText w:val=""/>
      <w:lvlJc w:val="left"/>
    </w:lvl>
    <w:lvl w:ilvl="6" w:tplc="AC42E738">
      <w:numFmt w:val="decimal"/>
      <w:lvlText w:val=""/>
      <w:lvlJc w:val="left"/>
    </w:lvl>
    <w:lvl w:ilvl="7" w:tplc="D7F43D5E">
      <w:numFmt w:val="decimal"/>
      <w:lvlText w:val=""/>
      <w:lvlJc w:val="left"/>
    </w:lvl>
    <w:lvl w:ilvl="8" w:tplc="C6FA11F2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6B6EFB50"/>
    <w:lvl w:ilvl="0" w:tplc="B9C8B890">
      <w:start w:val="1"/>
      <w:numFmt w:val="bullet"/>
      <w:lvlText w:val="и"/>
      <w:lvlJc w:val="left"/>
    </w:lvl>
    <w:lvl w:ilvl="1" w:tplc="05A010B6">
      <w:numFmt w:val="decimal"/>
      <w:lvlText w:val=""/>
      <w:lvlJc w:val="left"/>
    </w:lvl>
    <w:lvl w:ilvl="2" w:tplc="9702BE4E">
      <w:numFmt w:val="decimal"/>
      <w:lvlText w:val=""/>
      <w:lvlJc w:val="left"/>
    </w:lvl>
    <w:lvl w:ilvl="3" w:tplc="5BFEA620">
      <w:numFmt w:val="decimal"/>
      <w:lvlText w:val=""/>
      <w:lvlJc w:val="left"/>
    </w:lvl>
    <w:lvl w:ilvl="4" w:tplc="C756AA1E">
      <w:numFmt w:val="decimal"/>
      <w:lvlText w:val=""/>
      <w:lvlJc w:val="left"/>
    </w:lvl>
    <w:lvl w:ilvl="5" w:tplc="C7EC55FE">
      <w:numFmt w:val="decimal"/>
      <w:lvlText w:val=""/>
      <w:lvlJc w:val="left"/>
    </w:lvl>
    <w:lvl w:ilvl="6" w:tplc="6680A752">
      <w:numFmt w:val="decimal"/>
      <w:lvlText w:val=""/>
      <w:lvlJc w:val="left"/>
    </w:lvl>
    <w:lvl w:ilvl="7" w:tplc="6EC29A3A">
      <w:numFmt w:val="decimal"/>
      <w:lvlText w:val=""/>
      <w:lvlJc w:val="left"/>
    </w:lvl>
    <w:lvl w:ilvl="8" w:tplc="2C02C97E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794E1A72"/>
    <w:lvl w:ilvl="0" w:tplc="F2D0C936">
      <w:start w:val="1"/>
      <w:numFmt w:val="bullet"/>
      <w:lvlText w:val="о"/>
      <w:lvlJc w:val="left"/>
    </w:lvl>
    <w:lvl w:ilvl="1" w:tplc="C9821BB4">
      <w:numFmt w:val="decimal"/>
      <w:lvlText w:val=""/>
      <w:lvlJc w:val="left"/>
    </w:lvl>
    <w:lvl w:ilvl="2" w:tplc="2A7E9216">
      <w:numFmt w:val="decimal"/>
      <w:lvlText w:val=""/>
      <w:lvlJc w:val="left"/>
    </w:lvl>
    <w:lvl w:ilvl="3" w:tplc="EF424ABA">
      <w:numFmt w:val="decimal"/>
      <w:lvlText w:val=""/>
      <w:lvlJc w:val="left"/>
    </w:lvl>
    <w:lvl w:ilvl="4" w:tplc="405EBA10">
      <w:numFmt w:val="decimal"/>
      <w:lvlText w:val=""/>
      <w:lvlJc w:val="left"/>
    </w:lvl>
    <w:lvl w:ilvl="5" w:tplc="89A62356">
      <w:numFmt w:val="decimal"/>
      <w:lvlText w:val=""/>
      <w:lvlJc w:val="left"/>
    </w:lvl>
    <w:lvl w:ilvl="6" w:tplc="25523120">
      <w:numFmt w:val="decimal"/>
      <w:lvlText w:val=""/>
      <w:lvlJc w:val="left"/>
    </w:lvl>
    <w:lvl w:ilvl="7" w:tplc="1CBA82DA">
      <w:numFmt w:val="decimal"/>
      <w:lvlText w:val=""/>
      <w:lvlJc w:val="left"/>
    </w:lvl>
    <w:lvl w:ilvl="8" w:tplc="6C903AA4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0C5EEA84"/>
    <w:lvl w:ilvl="0" w:tplc="70C6BCFA">
      <w:start w:val="1"/>
      <w:numFmt w:val="bullet"/>
      <w:lvlText w:val="к"/>
      <w:lvlJc w:val="left"/>
    </w:lvl>
    <w:lvl w:ilvl="1" w:tplc="6AF6F572">
      <w:numFmt w:val="decimal"/>
      <w:lvlText w:val=""/>
      <w:lvlJc w:val="left"/>
    </w:lvl>
    <w:lvl w:ilvl="2" w:tplc="D0DAE6EC">
      <w:numFmt w:val="decimal"/>
      <w:lvlText w:val=""/>
      <w:lvlJc w:val="left"/>
    </w:lvl>
    <w:lvl w:ilvl="3" w:tplc="A4CA88CE">
      <w:numFmt w:val="decimal"/>
      <w:lvlText w:val=""/>
      <w:lvlJc w:val="left"/>
    </w:lvl>
    <w:lvl w:ilvl="4" w:tplc="C01ECAF0">
      <w:numFmt w:val="decimal"/>
      <w:lvlText w:val=""/>
      <w:lvlJc w:val="left"/>
    </w:lvl>
    <w:lvl w:ilvl="5" w:tplc="002044EE">
      <w:numFmt w:val="decimal"/>
      <w:lvlText w:val=""/>
      <w:lvlJc w:val="left"/>
    </w:lvl>
    <w:lvl w:ilvl="6" w:tplc="DB921980">
      <w:numFmt w:val="decimal"/>
      <w:lvlText w:val=""/>
      <w:lvlJc w:val="left"/>
    </w:lvl>
    <w:lvl w:ilvl="7" w:tplc="A984AEE0">
      <w:numFmt w:val="decimal"/>
      <w:lvlText w:val=""/>
      <w:lvlJc w:val="left"/>
    </w:lvl>
    <w:lvl w:ilvl="8" w:tplc="672ED84E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E7CABBE6"/>
    <w:lvl w:ilvl="0" w:tplc="0D46A7D2">
      <w:start w:val="1"/>
      <w:numFmt w:val="bullet"/>
      <w:lvlText w:val="в"/>
      <w:lvlJc w:val="left"/>
    </w:lvl>
    <w:lvl w:ilvl="1" w:tplc="D0CCC93A">
      <w:numFmt w:val="decimal"/>
      <w:lvlText w:val=""/>
      <w:lvlJc w:val="left"/>
    </w:lvl>
    <w:lvl w:ilvl="2" w:tplc="48D8152A">
      <w:numFmt w:val="decimal"/>
      <w:lvlText w:val=""/>
      <w:lvlJc w:val="left"/>
    </w:lvl>
    <w:lvl w:ilvl="3" w:tplc="64989B0A">
      <w:numFmt w:val="decimal"/>
      <w:lvlText w:val=""/>
      <w:lvlJc w:val="left"/>
    </w:lvl>
    <w:lvl w:ilvl="4" w:tplc="3BAECC40">
      <w:numFmt w:val="decimal"/>
      <w:lvlText w:val=""/>
      <w:lvlJc w:val="left"/>
    </w:lvl>
    <w:lvl w:ilvl="5" w:tplc="6EC62478">
      <w:numFmt w:val="decimal"/>
      <w:lvlText w:val=""/>
      <w:lvlJc w:val="left"/>
    </w:lvl>
    <w:lvl w:ilvl="6" w:tplc="735C2BF8">
      <w:numFmt w:val="decimal"/>
      <w:lvlText w:val=""/>
      <w:lvlJc w:val="left"/>
    </w:lvl>
    <w:lvl w:ilvl="7" w:tplc="435455F0">
      <w:numFmt w:val="decimal"/>
      <w:lvlText w:val=""/>
      <w:lvlJc w:val="left"/>
    </w:lvl>
    <w:lvl w:ilvl="8" w:tplc="4DA296B6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86468A6E"/>
    <w:lvl w:ilvl="0" w:tplc="42AE597A">
      <w:start w:val="1"/>
      <w:numFmt w:val="bullet"/>
      <w:lvlText w:val="в"/>
      <w:lvlJc w:val="left"/>
    </w:lvl>
    <w:lvl w:ilvl="1" w:tplc="2976F284">
      <w:start w:val="1"/>
      <w:numFmt w:val="bullet"/>
      <w:lvlText w:val="В"/>
      <w:lvlJc w:val="left"/>
    </w:lvl>
    <w:lvl w:ilvl="2" w:tplc="5678933C">
      <w:numFmt w:val="decimal"/>
      <w:lvlText w:val=""/>
      <w:lvlJc w:val="left"/>
    </w:lvl>
    <w:lvl w:ilvl="3" w:tplc="F6B04064">
      <w:numFmt w:val="decimal"/>
      <w:lvlText w:val=""/>
      <w:lvlJc w:val="left"/>
    </w:lvl>
    <w:lvl w:ilvl="4" w:tplc="AFE6802E">
      <w:numFmt w:val="decimal"/>
      <w:lvlText w:val=""/>
      <w:lvlJc w:val="left"/>
    </w:lvl>
    <w:lvl w:ilvl="5" w:tplc="FEBE4F08">
      <w:numFmt w:val="decimal"/>
      <w:lvlText w:val=""/>
      <w:lvlJc w:val="left"/>
    </w:lvl>
    <w:lvl w:ilvl="6" w:tplc="397CBF24">
      <w:numFmt w:val="decimal"/>
      <w:lvlText w:val=""/>
      <w:lvlJc w:val="left"/>
    </w:lvl>
    <w:lvl w:ilvl="7" w:tplc="726E8930">
      <w:numFmt w:val="decimal"/>
      <w:lvlText w:val=""/>
      <w:lvlJc w:val="left"/>
    </w:lvl>
    <w:lvl w:ilvl="8" w:tplc="5A641E42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EFF8C268"/>
    <w:lvl w:ilvl="0" w:tplc="9B96533C">
      <w:start w:val="1"/>
      <w:numFmt w:val="bullet"/>
      <w:lvlText w:val="Я"/>
      <w:lvlJc w:val="left"/>
    </w:lvl>
    <w:lvl w:ilvl="1" w:tplc="AC6AFFDE">
      <w:numFmt w:val="decimal"/>
      <w:lvlText w:val=""/>
      <w:lvlJc w:val="left"/>
    </w:lvl>
    <w:lvl w:ilvl="2" w:tplc="8A4AB0B0">
      <w:numFmt w:val="decimal"/>
      <w:lvlText w:val=""/>
      <w:lvlJc w:val="left"/>
    </w:lvl>
    <w:lvl w:ilvl="3" w:tplc="C9B6CB9E">
      <w:numFmt w:val="decimal"/>
      <w:lvlText w:val=""/>
      <w:lvlJc w:val="left"/>
    </w:lvl>
    <w:lvl w:ilvl="4" w:tplc="1504A124">
      <w:numFmt w:val="decimal"/>
      <w:lvlText w:val=""/>
      <w:lvlJc w:val="left"/>
    </w:lvl>
    <w:lvl w:ilvl="5" w:tplc="52247F92">
      <w:numFmt w:val="decimal"/>
      <w:lvlText w:val=""/>
      <w:lvlJc w:val="left"/>
    </w:lvl>
    <w:lvl w:ilvl="6" w:tplc="AC0CE8F4">
      <w:numFmt w:val="decimal"/>
      <w:lvlText w:val=""/>
      <w:lvlJc w:val="left"/>
    </w:lvl>
    <w:lvl w:ilvl="7" w:tplc="87FC6BB2">
      <w:numFmt w:val="decimal"/>
      <w:lvlText w:val=""/>
      <w:lvlJc w:val="left"/>
    </w:lvl>
    <w:lvl w:ilvl="8" w:tplc="F76215F6">
      <w:numFmt w:val="decimal"/>
      <w:lvlText w:val=""/>
      <w:lvlJc w:val="left"/>
    </w:lvl>
  </w:abstractNum>
  <w:abstractNum w:abstractNumId="16" w15:restartNumberingAfterBreak="0">
    <w:nsid w:val="00005D03"/>
    <w:multiLevelType w:val="hybridMultilevel"/>
    <w:tmpl w:val="FA5C2ED8"/>
    <w:lvl w:ilvl="0" w:tplc="A4D4E118">
      <w:start w:val="22"/>
      <w:numFmt w:val="upperLetter"/>
      <w:lvlText w:val="%1."/>
      <w:lvlJc w:val="left"/>
    </w:lvl>
    <w:lvl w:ilvl="1" w:tplc="F2FC3410">
      <w:numFmt w:val="decimal"/>
      <w:lvlText w:val=""/>
      <w:lvlJc w:val="left"/>
    </w:lvl>
    <w:lvl w:ilvl="2" w:tplc="BC36D9EA">
      <w:numFmt w:val="decimal"/>
      <w:lvlText w:val=""/>
      <w:lvlJc w:val="left"/>
    </w:lvl>
    <w:lvl w:ilvl="3" w:tplc="9D823308">
      <w:numFmt w:val="decimal"/>
      <w:lvlText w:val=""/>
      <w:lvlJc w:val="left"/>
    </w:lvl>
    <w:lvl w:ilvl="4" w:tplc="28942288">
      <w:numFmt w:val="decimal"/>
      <w:lvlText w:val=""/>
      <w:lvlJc w:val="left"/>
    </w:lvl>
    <w:lvl w:ilvl="5" w:tplc="440E3A2A">
      <w:numFmt w:val="decimal"/>
      <w:lvlText w:val=""/>
      <w:lvlJc w:val="left"/>
    </w:lvl>
    <w:lvl w:ilvl="6" w:tplc="D736EF88">
      <w:numFmt w:val="decimal"/>
      <w:lvlText w:val=""/>
      <w:lvlJc w:val="left"/>
    </w:lvl>
    <w:lvl w:ilvl="7" w:tplc="D8A609F0">
      <w:numFmt w:val="decimal"/>
      <w:lvlText w:val=""/>
      <w:lvlJc w:val="left"/>
    </w:lvl>
    <w:lvl w:ilvl="8" w:tplc="98D0113A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2240595A"/>
    <w:lvl w:ilvl="0" w:tplc="402642C4">
      <w:start w:val="1"/>
      <w:numFmt w:val="bullet"/>
      <w:lvlText w:val="и"/>
      <w:lvlJc w:val="left"/>
    </w:lvl>
    <w:lvl w:ilvl="1" w:tplc="D4AEA9C6">
      <w:numFmt w:val="decimal"/>
      <w:lvlText w:val=""/>
      <w:lvlJc w:val="left"/>
    </w:lvl>
    <w:lvl w:ilvl="2" w:tplc="8F7CF41A">
      <w:numFmt w:val="decimal"/>
      <w:lvlText w:val=""/>
      <w:lvlJc w:val="left"/>
    </w:lvl>
    <w:lvl w:ilvl="3" w:tplc="340ADE48">
      <w:numFmt w:val="decimal"/>
      <w:lvlText w:val=""/>
      <w:lvlJc w:val="left"/>
    </w:lvl>
    <w:lvl w:ilvl="4" w:tplc="19B6AE94">
      <w:numFmt w:val="decimal"/>
      <w:lvlText w:val=""/>
      <w:lvlJc w:val="left"/>
    </w:lvl>
    <w:lvl w:ilvl="5" w:tplc="EBD61844">
      <w:numFmt w:val="decimal"/>
      <w:lvlText w:val=""/>
      <w:lvlJc w:val="left"/>
    </w:lvl>
    <w:lvl w:ilvl="6" w:tplc="4880AD36">
      <w:numFmt w:val="decimal"/>
      <w:lvlText w:val=""/>
      <w:lvlJc w:val="left"/>
    </w:lvl>
    <w:lvl w:ilvl="7" w:tplc="993277EC">
      <w:numFmt w:val="decimal"/>
      <w:lvlText w:val=""/>
      <w:lvlJc w:val="left"/>
    </w:lvl>
    <w:lvl w:ilvl="8" w:tplc="F952728E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13AE4C34"/>
    <w:lvl w:ilvl="0" w:tplc="BC1E5FB0">
      <w:start w:val="1"/>
      <w:numFmt w:val="bullet"/>
      <w:lvlText w:val="№"/>
      <w:lvlJc w:val="left"/>
    </w:lvl>
    <w:lvl w:ilvl="1" w:tplc="81F05BFA">
      <w:numFmt w:val="decimal"/>
      <w:lvlText w:val=""/>
      <w:lvlJc w:val="left"/>
    </w:lvl>
    <w:lvl w:ilvl="2" w:tplc="FC0E645C">
      <w:numFmt w:val="decimal"/>
      <w:lvlText w:val=""/>
      <w:lvlJc w:val="left"/>
    </w:lvl>
    <w:lvl w:ilvl="3" w:tplc="802217FC">
      <w:numFmt w:val="decimal"/>
      <w:lvlText w:val=""/>
      <w:lvlJc w:val="left"/>
    </w:lvl>
    <w:lvl w:ilvl="4" w:tplc="A350AF3A">
      <w:numFmt w:val="decimal"/>
      <w:lvlText w:val=""/>
      <w:lvlJc w:val="left"/>
    </w:lvl>
    <w:lvl w:ilvl="5" w:tplc="DB0285BA">
      <w:numFmt w:val="decimal"/>
      <w:lvlText w:val=""/>
      <w:lvlJc w:val="left"/>
    </w:lvl>
    <w:lvl w:ilvl="6" w:tplc="C9EA8E7E">
      <w:numFmt w:val="decimal"/>
      <w:lvlText w:val=""/>
      <w:lvlJc w:val="left"/>
    </w:lvl>
    <w:lvl w:ilvl="7" w:tplc="11AEACD0">
      <w:numFmt w:val="decimal"/>
      <w:lvlText w:val=""/>
      <w:lvlJc w:val="left"/>
    </w:lvl>
    <w:lvl w:ilvl="8" w:tplc="2DF47712">
      <w:numFmt w:val="decimal"/>
      <w:lvlText w:val=""/>
      <w:lvlJc w:val="left"/>
    </w:lvl>
  </w:abstractNum>
  <w:abstractNum w:abstractNumId="19" w15:restartNumberingAfterBreak="0">
    <w:nsid w:val="0000701F"/>
    <w:multiLevelType w:val="hybridMultilevel"/>
    <w:tmpl w:val="2FBA6B52"/>
    <w:lvl w:ilvl="0" w:tplc="B06CCD36">
      <w:start w:val="1"/>
      <w:numFmt w:val="bullet"/>
      <w:lvlText w:val="с"/>
      <w:lvlJc w:val="left"/>
    </w:lvl>
    <w:lvl w:ilvl="1" w:tplc="2AC2BF86">
      <w:numFmt w:val="decimal"/>
      <w:lvlText w:val=""/>
      <w:lvlJc w:val="left"/>
    </w:lvl>
    <w:lvl w:ilvl="2" w:tplc="2E6AED34">
      <w:numFmt w:val="decimal"/>
      <w:lvlText w:val=""/>
      <w:lvlJc w:val="left"/>
    </w:lvl>
    <w:lvl w:ilvl="3" w:tplc="A30ED558">
      <w:numFmt w:val="decimal"/>
      <w:lvlText w:val=""/>
      <w:lvlJc w:val="left"/>
    </w:lvl>
    <w:lvl w:ilvl="4" w:tplc="1B24B210">
      <w:numFmt w:val="decimal"/>
      <w:lvlText w:val=""/>
      <w:lvlJc w:val="left"/>
    </w:lvl>
    <w:lvl w:ilvl="5" w:tplc="A0D4892E">
      <w:numFmt w:val="decimal"/>
      <w:lvlText w:val=""/>
      <w:lvlJc w:val="left"/>
    </w:lvl>
    <w:lvl w:ilvl="6" w:tplc="348AE5C0">
      <w:numFmt w:val="decimal"/>
      <w:lvlText w:val=""/>
      <w:lvlJc w:val="left"/>
    </w:lvl>
    <w:lvl w:ilvl="7" w:tplc="ABC8A998">
      <w:numFmt w:val="decimal"/>
      <w:lvlText w:val=""/>
      <w:lvlJc w:val="left"/>
    </w:lvl>
    <w:lvl w:ilvl="8" w:tplc="BC88573C">
      <w:numFmt w:val="decimal"/>
      <w:lvlText w:val=""/>
      <w:lvlJc w:val="left"/>
    </w:lvl>
  </w:abstractNum>
  <w:abstractNum w:abstractNumId="20" w15:restartNumberingAfterBreak="0">
    <w:nsid w:val="258937D4"/>
    <w:multiLevelType w:val="hybridMultilevel"/>
    <w:tmpl w:val="FA0083B4"/>
    <w:lvl w:ilvl="0" w:tplc="650CF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36124C"/>
    <w:multiLevelType w:val="hybridMultilevel"/>
    <w:tmpl w:val="65640DCA"/>
    <w:lvl w:ilvl="0" w:tplc="650CF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ED"/>
    <w:rsid w:val="0090515C"/>
    <w:rsid w:val="00951CED"/>
    <w:rsid w:val="00B96D61"/>
    <w:rsid w:val="00FC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5ED91243"/>
  <w15:chartTrackingRefBased/>
  <w15:docId w15:val="{5E422102-4AA9-4B91-9083-BAA614B4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515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05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515C"/>
  </w:style>
  <w:style w:type="paragraph" w:styleId="a7">
    <w:name w:val="footer"/>
    <w:basedOn w:val="a"/>
    <w:link w:val="a8"/>
    <w:uiPriority w:val="99"/>
    <w:unhideWhenUsed/>
    <w:rsid w:val="00905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515C"/>
  </w:style>
  <w:style w:type="paragraph" w:styleId="a9">
    <w:name w:val="Balloon Text"/>
    <w:basedOn w:val="a"/>
    <w:link w:val="aa"/>
    <w:uiPriority w:val="99"/>
    <w:semiHidden/>
    <w:unhideWhenUsed/>
    <w:rsid w:val="00905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5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5421</Words>
  <Characters>30904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2023-10-14T15:13:00Z</dcterms:created>
  <dcterms:modified xsi:type="dcterms:W3CDTF">2023-10-14T15:34:00Z</dcterms:modified>
</cp:coreProperties>
</file>