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</w:t>
      </w:r>
      <w:r>
        <w:rPr>
          <w:rFonts w:cs="Times New Roman" w:ascii="Times New Roman" w:hAnsi="Times New Roman"/>
          <w:sz w:val="24"/>
          <w:szCs w:val="24"/>
        </w:rPr>
        <w:t>08</w:t>
      </w:r>
      <w:r>
        <w:rPr>
          <w:rFonts w:cs="Times New Roman" w:ascii="Times New Roman" w:hAnsi="Times New Roman"/>
          <w:sz w:val="24"/>
          <w:szCs w:val="24"/>
        </w:rPr>
        <w:t>» сентября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астрономии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.09.202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Регистрация участников олимпиады по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асторономии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выдача кодов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.09.202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Инструктаж участников олимпиады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23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09.202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Школьный этап всероссийской олимпиады школьников по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праву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Выполнение заданий на платформе «Сириус. Курсы»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Текстовые разборы заданий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23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Оглашение предварительных результатов олимпиады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14:00-16:00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Прием заявлений обучающихся на апелляцию по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праву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праву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2.09.2024 г.</w:t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10:00-12:00</w:t>
            </w:r>
          </w:p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праву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28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27-30.09.2024</w:t>
            </w:r>
          </w:p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олимпиадных работ по праву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01.10.2024</w:t>
            </w:r>
          </w:p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праву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русскому языку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09.202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10:00-12:00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русскому языку для учащихся 2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23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.09.202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10:00-12:00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русскому языку для учащихся 1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23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09.202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олимпиадных работ по русскому языку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.09.202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русскому языку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before="0" w:after="0"/>
        <w:ind w:left="5812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английскому языку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английскому языку для учащихся 2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27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26/09/2025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14:00-15:20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английскому языку для учащихся 1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27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олимпиадных работ по английскому языку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английскому языку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истории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29.09.2025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10:00-11:30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истории для учащихся 2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28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29.09.2025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14:00-15:30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истории для учащихся 1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28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09.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олимпиадных работ по истории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истории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физике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Регистрация участников олимпиады по физике, выдача кодов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17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Инструктаж участников олимпиады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17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физике. Выполнение заданий на платформе «Сириус. Курсы»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Текстовые и видео разборы заданий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17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Оглашение предварительных результатов олимпиады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13.10.2025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14:00-16:00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физике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литературе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30.09.2025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10:00-13:20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литературе для учащихся 2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23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30.09.2025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14:00-17:20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литературе для учащихся 1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23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30.09.2025-03.10.2025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олимпиадных работ по литературе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литературе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географии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10:00-12:15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географии для учащихся 2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46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14:00-16:15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географии для учащихся 1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46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олимпиадных работ по географии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географии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обществознанию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10:00-11:30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обществознанию для учащихся 2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28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14:00-15:30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обществознанию для учащихся 1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28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олимпиадных работ по обществознанию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обществознанию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немецкому языку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немецкому языку для учащихся 2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27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немецкому языку для учащихся 1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27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олимпиадных работ по немецкому языку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немецкому языку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биологии (5-6 кл)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Регистрация участников олимпиады по биологии, выдача кодов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43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Инструктаж участников олимпиады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43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биологии. Выполнение заданий на платформе «Сириус. Курсы»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Текстовые и видео разборы заданий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43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Оглашение предварительных результатов олимпиады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биологии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биологии (7-11 кл)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Регистрация участников олимпиады по биологии, выдача кодов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43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Инструктаж участников олимпиады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43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биологии. Выполнение заданий на платформе «Сириус. Курсы»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Текстовые и видео разборы заданий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43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Оглашение предварительных результатов олимпиады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биологии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химии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Регистрация участников олимпиады по химии, выдача кодов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17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Инструктаж участников олимпиады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17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химии. Выполнение заданий на платформе «Сириус. Курсы»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Текстовые и видео разборы заданий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17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Оглашение предварительных результатов олимпиады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химии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экономике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Школьный этап всероссийской олимпиады школьников по экономике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28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олимпиадных работ по экономике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экономике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основам безопасности и защиты родины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10.00-10:45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14:00-14:45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ОБЗР теоретический и практический туры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28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спортивный зал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олимпиадных работ по ОБЗР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ОБЗР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математике (4-6 классы) в 202</w:t>
      </w:r>
      <w:r>
        <w:rPr>
          <w:rFonts w:cs="Times New Roman" w:ascii="Times New Roman" w:hAnsi="Times New Roman"/>
          <w:b/>
          <w:sz w:val="24"/>
          <w:szCs w:val="24"/>
        </w:rPr>
        <w:t>5/</w:t>
      </w:r>
      <w:r>
        <w:rPr>
          <w:rFonts w:cs="Times New Roman" w:ascii="Times New Roman" w:hAnsi="Times New Roman"/>
          <w:b/>
          <w:sz w:val="24"/>
          <w:szCs w:val="24"/>
        </w:rPr>
        <w:t>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Регистрация участников олимпиады по математике, выдача кодов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25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Инструктаж участников олимпиады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25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10:00-12:00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математике. Выполнение заданий на платформе «Сириус. Курсы»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учащиеся 4-х классов (кабинет 25, время 12:30)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Текстовые и видео разборы заданий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25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Оглашение предварительных результатов олимпиады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математике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математике (7-11 классы)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Регистрация участников олимпиады по математике, выдача кодов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25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Инструктаж участников олимпиады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25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10:00-12:00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математике. Выполнение заданий на платформе «Сириус. Курсы»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Текстовые и видео разборы заданий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25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Оглашение предварительных результатов олимпиады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математике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искусству (мировой художественной культуре)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Школьный этап всероссийской олимпиады школьников по искусству (МХК)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4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15/10/2025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олимпиадных работ по искусству (МХК)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23.10.2024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искусству (МХК)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французскому языку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французскому языку для учащихся 2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27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французскому языку для учащихся 1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27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олимпиадных работ по французскому языку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французскому языку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физической культуре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10:00-10:45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физической культуре теоретический и практический туры для учащихся 2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28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спортивный зал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14:00-14:45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физической культуре теоретический и практический туры для учащихся 1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28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спортивный зал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олимпиадных работ по физической культуре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физической культуре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информатике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 —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24.10.2025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Регистрация участников олимпиады по информатике, выдача кодов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25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Инструктаж участников олимпиады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25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24.10.2025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10:00-22:00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информатике. Выполнение заданий на платформе «Сириус. Курсы»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Текстовые и видео разборы заданий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25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Оглашение предварительных результатов олимпиады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информатике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технологии в 2024/2025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796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90"/>
        <w:gridCol w:w="2375"/>
      </w:tblGrid>
      <w:tr>
        <w:trPr/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технологии теоретический и практический туры для учащихся 2 смены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4 девочки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7 мальчики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технологии теоретический и практический туры для учащихся 1 смены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4 девочки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7 мальчики</w:t>
            </w:r>
          </w:p>
        </w:tc>
      </w:tr>
      <w:tr>
        <w:trPr/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олимпиадных работ по технологии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технологии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>иректор БОУ г. Омска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общеобразовательная школа №30»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</w:t>
      </w:r>
      <w:r>
        <w:rPr>
          <w:rFonts w:cs="Times New Roman" w:ascii="Times New Roman" w:hAnsi="Times New Roman"/>
          <w:sz w:val="24"/>
          <w:szCs w:val="24"/>
        </w:rPr>
        <w:t>Т.Г. Ковалева</w:t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» сентября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китайскому языку в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учебном году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 школьного организационного комитета предметной олимпиады Шевченко Ирина Викторовна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7654" w:type="dxa"/>
        <w:jc w:val="left"/>
        <w:tblInd w:w="9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1"/>
        <w:gridCol w:w="3189"/>
        <w:gridCol w:w="2234"/>
      </w:tblGrid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для участников Олимпиады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китайскому языку для учащихся 2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27</w:t>
            </w:r>
          </w:p>
        </w:tc>
      </w:tr>
      <w:tr>
        <w:trPr>
          <w:trHeight w:val="435" w:hRule="atLeast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Школьный этап всероссийской олимпиады школьников по китайскому языку для учащихся 1 смены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27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жюри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30.10.202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олимпиадных работ по китайскому языку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>
        <w:trPr/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График работы апелляционной комиссии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>
        <w:trPr/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31.10.2024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 заявлений обучающихся на апелляцию по китайскому языку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/>
    <w:lsdException w:name="heading 1" w:uiPriority="9" w:semiHidden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Application>LibreOffice/6.4.7.2$Linux_X86_64 LibreOffice_project/40$Build-2</Application>
  <Pages>24</Pages>
  <Words>2798</Words>
  <Characters>20884</Characters>
  <CharactersWithSpaces>22831</CharactersWithSpaces>
  <Paragraphs>857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2024-09-23T02:25:00Z</dcterms:created>
  <dc:creator>Маргарита</dc:creator>
  <dc:description/>
  <dc:language>ru-RU</dc:language>
  <cp:lastModifiedBy/>
  <dcterms:modified xsi:type="dcterms:W3CDTF">2025-09-18T15:27:05Z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