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85" w:rsidRDefault="00EE7D85" w:rsidP="00EE7D85">
      <w:r>
        <w:rPr>
          <w:rFonts w:ascii="sans-serif" w:hAnsi="sans-serif"/>
          <w:sz w:val="26"/>
          <w:szCs w:val="26"/>
          <w:highlight w:val="yellow"/>
        </w:rPr>
        <w:t>ПАМЯТКА</w:t>
      </w:r>
    </w:p>
    <w:p w:rsidR="00EE7D85" w:rsidRDefault="00EE7D85" w:rsidP="00EE7D85">
      <w:pPr>
        <w:jc w:val="left"/>
      </w:pPr>
      <w:bookmarkStart w:id="0" w:name="page3R_mcid2"/>
      <w:bookmarkStart w:id="1" w:name="page3R_mcid1"/>
      <w:bookmarkEnd w:id="0"/>
      <w:bookmarkEnd w:id="1"/>
      <w:r>
        <w:rPr>
          <w:rFonts w:ascii="Times New Roman" w:hAnsi="Times New Roman"/>
          <w:sz w:val="26"/>
          <w:szCs w:val="26"/>
        </w:rPr>
        <w:br/>
        <w:t xml:space="preserve">                                  </w:t>
      </w:r>
      <w:r>
        <w:rPr>
          <w:rFonts w:ascii="sans-serif" w:hAnsi="sans-serif"/>
          <w:sz w:val="26"/>
          <w:szCs w:val="26"/>
        </w:rPr>
        <w:t>У</w:t>
      </w:r>
      <w:r>
        <w:rPr>
          <w:rFonts w:ascii="sans-serif" w:hAnsi="sans-serif"/>
          <w:b/>
          <w:bCs/>
          <w:sz w:val="26"/>
          <w:szCs w:val="26"/>
        </w:rPr>
        <w:t>важаемый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sans-serif" w:hAnsi="sans-serif"/>
          <w:b/>
          <w:bCs/>
          <w:sz w:val="26"/>
          <w:szCs w:val="26"/>
        </w:rPr>
        <w:t>выпускник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sans-serif" w:hAnsi="sans-serif"/>
          <w:b/>
          <w:bCs/>
          <w:sz w:val="26"/>
          <w:szCs w:val="26"/>
        </w:rPr>
        <w:t>9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sans-serif" w:hAnsi="sans-serif"/>
          <w:b/>
          <w:bCs/>
          <w:sz w:val="26"/>
          <w:szCs w:val="26"/>
        </w:rPr>
        <w:t>класса!</w:t>
      </w:r>
      <w:bookmarkStart w:id="2" w:name="page3R_mcid3"/>
      <w:bookmarkEnd w:id="2"/>
      <w:r>
        <w:rPr>
          <w:rFonts w:ascii="Times New Roman" w:hAnsi="Times New Roman"/>
          <w:sz w:val="26"/>
          <w:szCs w:val="26"/>
        </w:rPr>
        <w:br/>
        <w:t xml:space="preserve">   </w:t>
      </w:r>
      <w:r>
        <w:rPr>
          <w:sz w:val="26"/>
          <w:szCs w:val="26"/>
        </w:rPr>
        <w:t xml:space="preserve">Если Вы планируете продолжить обучение в 10 классе нашей школы, то эта памятка для Вас. </w:t>
      </w:r>
    </w:p>
    <w:p w:rsidR="00EE7D85" w:rsidRDefault="00EE7D85" w:rsidP="00EE7D85">
      <w:pPr>
        <w:jc w:val="left"/>
      </w:pPr>
      <w:r>
        <w:rPr>
          <w:sz w:val="26"/>
          <w:szCs w:val="26"/>
        </w:rPr>
        <w:t xml:space="preserve">  В ней мы подробно рассказываем о том, как будет проходить конкурсный отбор в 10 профильные классы. Всё изложенное в данной памятке носит рекомендательный характер.</w:t>
      </w:r>
      <w:bookmarkStart w:id="3" w:name="page3R_mcid5"/>
      <w:bookmarkStart w:id="4" w:name="page3R_mcid4"/>
      <w:bookmarkEnd w:id="3"/>
      <w:bookmarkEnd w:id="4"/>
      <w:r>
        <w:rPr>
          <w:sz w:val="26"/>
          <w:szCs w:val="26"/>
        </w:rPr>
        <w:br/>
        <w:t xml:space="preserve">В 2024-2025 учебном году в школе планируется открытие ОДНОГО десятого класса: (10-1 класса) с изучением истории и обществознания. </w:t>
      </w:r>
      <w:bookmarkStart w:id="5" w:name="page3R_mcid6"/>
      <w:bookmarkEnd w:id="5"/>
      <w:r>
        <w:rPr>
          <w:sz w:val="26"/>
          <w:szCs w:val="26"/>
        </w:rPr>
        <w:br/>
        <w:t>1. Прием документов на конкурсный отбор будет проходить в соответствии с двумя локальными</w:t>
      </w:r>
      <w:r>
        <w:rPr>
          <w:sz w:val="26"/>
          <w:szCs w:val="26"/>
        </w:rPr>
        <w:br/>
        <w:t>нормативными актами школы:</w:t>
      </w:r>
      <w:bookmarkStart w:id="6" w:name="page3R_mcid7"/>
      <w:bookmarkStart w:id="7" w:name="_GoBack"/>
      <w:bookmarkEnd w:id="6"/>
      <w:bookmarkEnd w:id="7"/>
      <w:r>
        <w:rPr>
          <w:sz w:val="26"/>
          <w:szCs w:val="26"/>
        </w:rPr>
        <w:br/>
        <w:t>- Положением о порядке индивидуального отбора обучающихся для обучения по программам среднего общего образования в бюджетном общеобразовательном учреждении города Омска «Средняя общеобразовательная школа N. 30»;</w:t>
      </w:r>
      <w:bookmarkStart w:id="8" w:name="page3R_mcid8"/>
      <w:bookmarkEnd w:id="8"/>
      <w:r>
        <w:rPr>
          <w:sz w:val="26"/>
          <w:szCs w:val="26"/>
        </w:rPr>
        <w:br/>
        <w:t>Надеемся, что данные материалы Вами уже изучены, они размещены на официальном сайте школы.</w:t>
      </w:r>
      <w:bookmarkStart w:id="9" w:name="page3R_mcid10"/>
      <w:bookmarkEnd w:id="9"/>
      <w:r>
        <w:rPr>
          <w:sz w:val="26"/>
          <w:szCs w:val="26"/>
        </w:rPr>
        <w:br/>
        <w:t xml:space="preserve">2. Прием документов на конкурсный отбор будет проходить  с 30 июня, по 29 июля 2024 г. с 9.00 до 15.00. В указанное время файл с документами нужно принести в  </w:t>
      </w:r>
      <w:proofErr w:type="spellStart"/>
      <w:r>
        <w:rPr>
          <w:sz w:val="26"/>
          <w:szCs w:val="26"/>
        </w:rPr>
        <w:t>приёмню</w:t>
      </w:r>
      <w:proofErr w:type="spellEnd"/>
      <w:r>
        <w:rPr>
          <w:sz w:val="26"/>
          <w:szCs w:val="26"/>
        </w:rPr>
        <w:t xml:space="preserve"> школы, Принести документы может сам выпускник, а также и его родители (законные представители).</w:t>
      </w:r>
      <w:bookmarkStart w:id="10" w:name="page3R_mcid11"/>
      <w:bookmarkEnd w:id="10"/>
      <w:r>
        <w:rPr>
          <w:sz w:val="26"/>
          <w:szCs w:val="26"/>
        </w:rPr>
        <w:br/>
        <w:t>3. Подготовить файл с документами нужно следующим образом: в прозрачный файл (</w:t>
      </w:r>
      <w:proofErr w:type="spellStart"/>
      <w:r>
        <w:rPr>
          <w:sz w:val="26"/>
          <w:szCs w:val="26"/>
        </w:rPr>
        <w:t>мультифор</w:t>
      </w:r>
      <w:proofErr w:type="spellEnd"/>
      <w:r>
        <w:rPr>
          <w:sz w:val="26"/>
          <w:szCs w:val="26"/>
        </w:rPr>
        <w:t>) вложить:</w:t>
      </w:r>
      <w:bookmarkStart w:id="11" w:name="page3R_mcid12"/>
      <w:bookmarkEnd w:id="11"/>
      <w:r>
        <w:rPr>
          <w:sz w:val="26"/>
          <w:szCs w:val="26"/>
        </w:rPr>
        <w:br/>
        <w:t>- заявление одного из родителей (законных представителей) выпускника в 10 класс с указанием</w:t>
      </w:r>
      <w:r>
        <w:rPr>
          <w:sz w:val="26"/>
          <w:szCs w:val="26"/>
        </w:rPr>
        <w:br/>
        <w:t>класса (10-1), образец заявления размещен на официальном сайте школы;</w:t>
      </w:r>
      <w:bookmarkStart w:id="12" w:name="page3R_mcid13"/>
      <w:bookmarkEnd w:id="12"/>
      <w:r>
        <w:rPr>
          <w:sz w:val="26"/>
          <w:szCs w:val="26"/>
        </w:rPr>
        <w:br/>
        <w:t>- копию аттестата об основном общем образовании с приложением,</w:t>
      </w:r>
      <w:bookmarkStart w:id="13" w:name="page3R_mcid14"/>
      <w:bookmarkEnd w:id="13"/>
      <w:r>
        <w:rPr>
          <w:sz w:val="26"/>
          <w:szCs w:val="26"/>
        </w:rPr>
        <w:br/>
        <w:t>- если имеются — копии сертификатов, дипломов, грамот и др., подтверждающих Ваше участие в творческих и интеллектуальных конкурсах, фестивалях и др. за 2020-2023 годы.</w:t>
      </w:r>
      <w:bookmarkStart w:id="14" w:name="page3R_mcid15"/>
      <w:bookmarkEnd w:id="14"/>
      <w:r>
        <w:rPr>
          <w:sz w:val="26"/>
          <w:szCs w:val="26"/>
        </w:rPr>
        <w:br/>
        <w:t>4. Рейтинговая таблица и список выпускников, успешно прошедших конкурсный отбор, будут размещены в фойе школы 05 августа  2024 года не позднее 15.00.</w:t>
      </w:r>
      <w:bookmarkStart w:id="15" w:name="page3R_mcid16"/>
      <w:bookmarkEnd w:id="15"/>
      <w:r>
        <w:rPr>
          <w:sz w:val="26"/>
          <w:szCs w:val="26"/>
        </w:rPr>
        <w:br/>
        <w:t xml:space="preserve">5. Тем выпускникам, которые успешно пройду конкурсный отбор и будут зачислены в 10 класс, необходимо в кратчайший срок, с 29 июля  по 02  августа  2024 года ( предоставить в приемную школы секретарю школы подлинники аттестатов </w:t>
      </w:r>
      <w:proofErr w:type="spellStart"/>
      <w:r>
        <w:rPr>
          <w:sz w:val="26"/>
          <w:szCs w:val="26"/>
        </w:rPr>
        <w:t>обосновном</w:t>
      </w:r>
      <w:proofErr w:type="spellEnd"/>
      <w:r>
        <w:rPr>
          <w:sz w:val="26"/>
          <w:szCs w:val="26"/>
        </w:rPr>
        <w:t xml:space="preserve"> общем образовании. Могут принести подлинник аттестата и родители (</w:t>
      </w:r>
      <w:proofErr w:type="spellStart"/>
      <w:r>
        <w:rPr>
          <w:sz w:val="26"/>
          <w:szCs w:val="26"/>
        </w:rPr>
        <w:t>законныепредставители</w:t>
      </w:r>
      <w:proofErr w:type="spellEnd"/>
      <w:r>
        <w:rPr>
          <w:sz w:val="26"/>
          <w:szCs w:val="26"/>
        </w:rPr>
        <w:t xml:space="preserve">). </w:t>
      </w:r>
    </w:p>
    <w:p w:rsidR="00EE7D85" w:rsidRDefault="00EE7D85" w:rsidP="00EE7D85">
      <w:pPr>
        <w:jc w:val="left"/>
      </w:pPr>
      <w:r>
        <w:rPr>
          <w:sz w:val="26"/>
          <w:szCs w:val="26"/>
        </w:rPr>
        <w:t>Приказ о зачислении в 10 класс будет издан после предоставлении выпускниками подлинников аттестатов.</w:t>
      </w:r>
    </w:p>
    <w:p w:rsidR="0033761B" w:rsidRDefault="00EE7D85" w:rsidP="00EE7D85">
      <w:bookmarkStart w:id="16" w:name="page3R_mcid18"/>
      <w:bookmarkEnd w:id="16"/>
      <w:r>
        <w:rPr>
          <w:rFonts w:ascii="Times New Roman" w:hAnsi="Times New Roman"/>
          <w:sz w:val="26"/>
          <w:szCs w:val="26"/>
        </w:rPr>
        <w:br/>
      </w:r>
      <w:r>
        <w:rPr>
          <w:sz w:val="26"/>
          <w:szCs w:val="26"/>
          <w:highlight w:val="yellow"/>
        </w:rPr>
        <w:t xml:space="preserve">ВНИМАНИЕ ОБУЧАІОЩИМСЯ ИЗ ДРУГИХ ШКОЛ: </w:t>
      </w:r>
      <w:r>
        <w:rPr>
          <w:sz w:val="26"/>
          <w:szCs w:val="26"/>
        </w:rPr>
        <w:t>оригинал аттестата об основном общем образовании приносят родители (законные представители) вместе с личным делом, медицинской картой из предыдущего общеобразовательного учреждения. Данным родителям также нужно будет</w:t>
      </w:r>
      <w:r>
        <w:rPr>
          <w:sz w:val="26"/>
          <w:szCs w:val="26"/>
        </w:rPr>
        <w:br/>
        <w:t>написать заявление о приеме в школу установленного образца.</w:t>
      </w:r>
      <w:bookmarkStart w:id="17" w:name="page3R_mcid19"/>
      <w:bookmarkEnd w:id="17"/>
      <w:r>
        <w:rPr>
          <w:sz w:val="26"/>
          <w:szCs w:val="26"/>
        </w:rPr>
        <w:br/>
        <w:t>6. Копия приказа о зачислении обучающихся в 10 класс на 2024-2025 учебный год будет размещена в фойе школы на информационном стенде не позднее 7  августа 2024 года.</w:t>
      </w:r>
      <w:bookmarkStart w:id="18" w:name="page3R_mcid21"/>
      <w:bookmarkStart w:id="19" w:name="page3R_mcid20"/>
      <w:bookmarkEnd w:id="18"/>
      <w:bookmarkEnd w:id="19"/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ЖЕЛАЕМ ВАМ УДАЧИ</w:t>
      </w:r>
      <w:r>
        <w:rPr>
          <w:sz w:val="26"/>
          <w:szCs w:val="26"/>
        </w:rPr>
        <w:t>.</w:t>
      </w:r>
    </w:p>
    <w:sectPr w:rsidR="0033761B" w:rsidSect="00EE7D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sans-serif">
    <w:altName w:val="Arial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85"/>
    <w:rsid w:val="002C50C3"/>
    <w:rsid w:val="0033761B"/>
    <w:rsid w:val="00E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EE7D85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EE7D85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2024-07-21T06:25:00Z</dcterms:created>
  <dcterms:modified xsi:type="dcterms:W3CDTF">2024-07-21T06:26:00Z</dcterms:modified>
</cp:coreProperties>
</file>